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26" w:type="dxa"/>
        <w:tblLayout w:type="fixed"/>
        <w:tblCellMar>
          <w:left w:w="57" w:type="dxa"/>
          <w:right w:w="57" w:type="dxa"/>
        </w:tblCellMar>
        <w:tblLook w:val="0000" w:firstRow="0" w:lastRow="0" w:firstColumn="0" w:lastColumn="0" w:noHBand="0" w:noVBand="0"/>
      </w:tblPr>
      <w:tblGrid>
        <w:gridCol w:w="3252"/>
      </w:tblGrid>
      <w:tr w:rsidR="009E547B" w:rsidTr="00BA17C9">
        <w:tc>
          <w:tcPr>
            <w:tcW w:w="3252" w:type="dxa"/>
          </w:tcPr>
          <w:p w:rsidR="009E547B" w:rsidRPr="00602528" w:rsidRDefault="009E547B" w:rsidP="005F7BA0">
            <w:pPr>
              <w:jc w:val="center"/>
              <w:rPr>
                <w:b/>
                <w:sz w:val="18"/>
                <w:szCs w:val="18"/>
                <w:effect w:val="none"/>
              </w:rPr>
            </w:pPr>
            <w:bookmarkStart w:id="0" w:name="_GoBack"/>
            <w:bookmarkEnd w:id="0"/>
            <w:r w:rsidRPr="00602528">
              <w:rPr>
                <w:b/>
                <w:sz w:val="18"/>
                <w:szCs w:val="18"/>
              </w:rPr>
              <w:t>Д О Г О В О Р  №</w:t>
            </w:r>
          </w:p>
        </w:tc>
      </w:tr>
    </w:tbl>
    <w:p w:rsidR="00E561DE" w:rsidRDefault="00E561DE" w:rsidP="005F7BA0">
      <w:pPr>
        <w:jc w:val="center"/>
        <w:rPr>
          <w:b/>
          <w:bCs/>
          <w:sz w:val="20"/>
          <w:szCs w:val="20"/>
        </w:rPr>
      </w:pPr>
      <w:r>
        <w:rPr>
          <w:b/>
          <w:bCs/>
          <w:sz w:val="20"/>
          <w:szCs w:val="20"/>
        </w:rPr>
        <w:t>оказания платных медицинских услуг</w:t>
      </w:r>
      <w:r w:rsidR="00025552">
        <w:rPr>
          <w:b/>
          <w:bCs/>
          <w:sz w:val="20"/>
          <w:szCs w:val="20"/>
        </w:rPr>
        <w:t xml:space="preserve"> по подбору ортокератологических линз</w:t>
      </w:r>
    </w:p>
    <w:p w:rsidR="00025552" w:rsidRDefault="00025552">
      <w:pPr>
        <w:jc w:val="center"/>
        <w:rPr>
          <w:b/>
          <w:bCs/>
          <w:sz w:val="18"/>
          <w:szCs w:val="18"/>
        </w:rPr>
      </w:pPr>
    </w:p>
    <w:tbl>
      <w:tblPr>
        <w:tblW w:w="0" w:type="auto"/>
        <w:tblInd w:w="108" w:type="dxa"/>
        <w:tblLayout w:type="fixed"/>
        <w:tblLook w:val="0000" w:firstRow="0" w:lastRow="0" w:firstColumn="0" w:lastColumn="0" w:noHBand="0" w:noVBand="0"/>
      </w:tblPr>
      <w:tblGrid>
        <w:gridCol w:w="7920"/>
        <w:gridCol w:w="1260"/>
        <w:gridCol w:w="540"/>
        <w:gridCol w:w="468"/>
      </w:tblGrid>
      <w:tr w:rsidR="00E561DE">
        <w:tc>
          <w:tcPr>
            <w:tcW w:w="7920" w:type="dxa"/>
          </w:tcPr>
          <w:p w:rsidR="00E561DE" w:rsidRPr="00F7312A" w:rsidRDefault="00E561DE">
            <w:pPr>
              <w:jc w:val="both"/>
              <w:rPr>
                <w:sz w:val="18"/>
                <w:szCs w:val="18"/>
                <w:effect w:val="none"/>
              </w:rPr>
            </w:pPr>
          </w:p>
        </w:tc>
        <w:tc>
          <w:tcPr>
            <w:tcW w:w="1260" w:type="dxa"/>
            <w:tcBorders>
              <w:bottom w:val="single" w:sz="4" w:space="0" w:color="000000"/>
            </w:tcBorders>
          </w:tcPr>
          <w:p w:rsidR="00E561DE" w:rsidRPr="00973782" w:rsidRDefault="00E561DE" w:rsidP="00B179D0">
            <w:pPr>
              <w:pStyle w:val="a4"/>
              <w:tabs>
                <w:tab w:val="left" w:pos="285"/>
                <w:tab w:val="center" w:pos="522"/>
              </w:tabs>
              <w:snapToGrid w:val="0"/>
              <w:jc w:val="left"/>
              <w:rPr>
                <w:sz w:val="18"/>
                <w:szCs w:val="18"/>
                <w:effect w:val="none"/>
              </w:rPr>
            </w:pPr>
          </w:p>
        </w:tc>
        <w:tc>
          <w:tcPr>
            <w:tcW w:w="540" w:type="dxa"/>
          </w:tcPr>
          <w:p w:rsidR="00E561DE" w:rsidRDefault="00E561DE" w:rsidP="000746FE">
            <w:pPr>
              <w:ind w:right="-108"/>
              <w:jc w:val="both"/>
              <w:rPr>
                <w:b/>
                <w:bCs/>
                <w:sz w:val="18"/>
                <w:szCs w:val="18"/>
              </w:rPr>
            </w:pPr>
            <w:r>
              <w:rPr>
                <w:b/>
                <w:bCs/>
                <w:sz w:val="18"/>
                <w:szCs w:val="18"/>
              </w:rPr>
              <w:t>201</w:t>
            </w:r>
            <w:r w:rsidR="009C2298">
              <w:rPr>
                <w:b/>
                <w:bCs/>
                <w:sz w:val="18"/>
                <w:szCs w:val="18"/>
              </w:rPr>
              <w:t>7</w:t>
            </w:r>
          </w:p>
        </w:tc>
        <w:tc>
          <w:tcPr>
            <w:tcW w:w="468" w:type="dxa"/>
          </w:tcPr>
          <w:p w:rsidR="00E561DE" w:rsidRDefault="00E561DE">
            <w:pPr>
              <w:ind w:left="-108"/>
              <w:jc w:val="both"/>
              <w:rPr>
                <w:sz w:val="18"/>
                <w:szCs w:val="18"/>
              </w:rPr>
            </w:pPr>
            <w:r>
              <w:rPr>
                <w:b/>
                <w:bCs/>
                <w:sz w:val="18"/>
                <w:szCs w:val="18"/>
              </w:rPr>
              <w:t>года</w:t>
            </w:r>
          </w:p>
        </w:tc>
      </w:tr>
    </w:tbl>
    <w:p w:rsidR="00BF4FA4" w:rsidRDefault="00BF4FA4">
      <w:pPr>
        <w:pStyle w:val="ab"/>
        <w:ind w:firstLine="720"/>
        <w:rPr>
          <w:sz w:val="18"/>
          <w:szCs w:val="18"/>
        </w:rPr>
      </w:pPr>
    </w:p>
    <w:p w:rsidR="00E561DE" w:rsidRDefault="00F7312A">
      <w:pPr>
        <w:pStyle w:val="ab"/>
        <w:ind w:firstLine="720"/>
        <w:rPr>
          <w:sz w:val="18"/>
          <w:szCs w:val="18"/>
        </w:rPr>
      </w:pPr>
      <w:r>
        <w:rPr>
          <w:sz w:val="18"/>
          <w:szCs w:val="18"/>
        </w:rPr>
        <w:t>ИП Плотникова Е.В. руковод</w:t>
      </w:r>
      <w:r w:rsidR="005F1FCA">
        <w:rPr>
          <w:sz w:val="18"/>
          <w:szCs w:val="18"/>
        </w:rPr>
        <w:t>итель центра коррекции зрения «</w:t>
      </w:r>
      <w:r w:rsidR="008E4222">
        <w:rPr>
          <w:sz w:val="18"/>
          <w:szCs w:val="18"/>
        </w:rPr>
        <w:t>Доктор Линза</w:t>
      </w:r>
      <w:r>
        <w:rPr>
          <w:sz w:val="18"/>
          <w:szCs w:val="18"/>
        </w:rPr>
        <w:t>», именуемый в дальнейшем Исполнитель,  действующий  на  основании  Свидетельства о государственной реги</w:t>
      </w:r>
      <w:r w:rsidR="00FB3718">
        <w:rPr>
          <w:sz w:val="18"/>
          <w:szCs w:val="18"/>
        </w:rPr>
        <w:t>страции серия 66 № 0033834853 и лицензии  №</w:t>
      </w:r>
      <w:r w:rsidR="0017620A" w:rsidRPr="0017620A">
        <w:rPr>
          <w:sz w:val="18"/>
          <w:szCs w:val="18"/>
        </w:rPr>
        <w:t xml:space="preserve"> </w:t>
      </w:r>
      <w:r w:rsidR="00E62A0E">
        <w:rPr>
          <w:sz w:val="18"/>
          <w:szCs w:val="18"/>
        </w:rPr>
        <w:t>ЛО-66-01-002226</w:t>
      </w:r>
      <w:r w:rsidR="004B3732">
        <w:rPr>
          <w:sz w:val="18"/>
          <w:szCs w:val="18"/>
        </w:rPr>
        <w:t xml:space="preserve"> на медицинскую деятельность (офтальмология),</w:t>
      </w:r>
      <w:r w:rsidR="00E561DE">
        <w:rPr>
          <w:sz w:val="18"/>
          <w:szCs w:val="18"/>
        </w:rPr>
        <w:t xml:space="preserve"> выданной  Министерст</w:t>
      </w:r>
      <w:r w:rsidR="00FB3718">
        <w:rPr>
          <w:sz w:val="18"/>
          <w:szCs w:val="18"/>
        </w:rPr>
        <w:t xml:space="preserve">вом  здравоохранения Свердловской области от </w:t>
      </w:r>
      <w:r w:rsidR="00E62A0E">
        <w:rPr>
          <w:sz w:val="18"/>
          <w:szCs w:val="18"/>
        </w:rPr>
        <w:t>14.11.2013</w:t>
      </w:r>
      <w:r w:rsidR="00975375">
        <w:rPr>
          <w:sz w:val="18"/>
          <w:szCs w:val="18"/>
        </w:rPr>
        <w:t xml:space="preserve"> </w:t>
      </w:r>
      <w:r w:rsidR="00FB3718">
        <w:rPr>
          <w:sz w:val="18"/>
          <w:szCs w:val="18"/>
        </w:rPr>
        <w:t>г., с одной стороны,</w:t>
      </w:r>
    </w:p>
    <w:tbl>
      <w:tblPr>
        <w:tblW w:w="0" w:type="auto"/>
        <w:tblInd w:w="108" w:type="dxa"/>
        <w:tblLayout w:type="fixed"/>
        <w:tblLook w:val="0000" w:firstRow="0" w:lastRow="0" w:firstColumn="0" w:lastColumn="0" w:noHBand="0" w:noVBand="0"/>
      </w:tblPr>
      <w:tblGrid>
        <w:gridCol w:w="3780"/>
        <w:gridCol w:w="6484"/>
      </w:tblGrid>
      <w:tr w:rsidR="00E561DE" w:rsidTr="00987170">
        <w:trPr>
          <w:trHeight w:val="80"/>
        </w:trPr>
        <w:tc>
          <w:tcPr>
            <w:tcW w:w="3780" w:type="dxa"/>
          </w:tcPr>
          <w:p w:rsidR="00E561DE" w:rsidRDefault="00FB3718" w:rsidP="00FB3718">
            <w:pPr>
              <w:pStyle w:val="ab"/>
              <w:tabs>
                <w:tab w:val="right" w:pos="3564"/>
              </w:tabs>
              <w:ind w:firstLine="0"/>
              <w:rPr>
                <w:sz w:val="18"/>
                <w:szCs w:val="18"/>
                <w:effect w:val="none"/>
              </w:rPr>
            </w:pPr>
            <w:r>
              <w:rPr>
                <w:sz w:val="18"/>
                <w:szCs w:val="18"/>
              </w:rPr>
              <w:tab/>
              <w:t>и</w:t>
            </w:r>
          </w:p>
        </w:tc>
        <w:tc>
          <w:tcPr>
            <w:tcW w:w="6484" w:type="dxa"/>
            <w:tcBorders>
              <w:bottom w:val="single" w:sz="4" w:space="0" w:color="000000"/>
            </w:tcBorders>
          </w:tcPr>
          <w:p w:rsidR="00E561DE" w:rsidRPr="00473263" w:rsidRDefault="00E561DE" w:rsidP="00EC7C5F">
            <w:pPr>
              <w:pStyle w:val="a4"/>
              <w:tabs>
                <w:tab w:val="center" w:pos="3134"/>
              </w:tabs>
              <w:snapToGrid w:val="0"/>
              <w:jc w:val="left"/>
              <w:rPr>
                <w:sz w:val="18"/>
                <w:szCs w:val="18"/>
                <w:effect w:val="none"/>
              </w:rPr>
            </w:pPr>
          </w:p>
        </w:tc>
      </w:tr>
    </w:tbl>
    <w:p w:rsidR="00E561DE" w:rsidRPr="00EE2821" w:rsidRDefault="00975375">
      <w:pPr>
        <w:pStyle w:val="ab"/>
        <w:ind w:firstLine="0"/>
        <w:rPr>
          <w:sz w:val="18"/>
          <w:szCs w:val="18"/>
        </w:rPr>
      </w:pPr>
      <w:r>
        <w:rPr>
          <w:sz w:val="18"/>
          <w:szCs w:val="18"/>
        </w:rPr>
        <w:t>и</w:t>
      </w:r>
      <w:r w:rsidR="00E561DE">
        <w:rPr>
          <w:sz w:val="18"/>
          <w:szCs w:val="18"/>
        </w:rPr>
        <w:t>менуемый</w:t>
      </w:r>
      <w:r>
        <w:rPr>
          <w:sz w:val="18"/>
          <w:szCs w:val="18"/>
        </w:rPr>
        <w:t xml:space="preserve"> </w:t>
      </w:r>
      <w:r w:rsidR="00E561DE">
        <w:rPr>
          <w:sz w:val="18"/>
          <w:szCs w:val="18"/>
        </w:rPr>
        <w:t>(ая) в дальнейшем «Покупатель», с другой стороны, в дальнейш</w:t>
      </w:r>
      <w:r w:rsidR="005F1FCA">
        <w:rPr>
          <w:sz w:val="18"/>
          <w:szCs w:val="18"/>
        </w:rPr>
        <w:t xml:space="preserve">ем вместе именуемые «Стороны», </w:t>
      </w:r>
      <w:r w:rsidR="00E561DE">
        <w:rPr>
          <w:sz w:val="18"/>
          <w:szCs w:val="18"/>
        </w:rPr>
        <w:t>заключили настоящий договор о нижеследующем</w:t>
      </w:r>
      <w:r w:rsidR="00EE2821">
        <w:rPr>
          <w:sz w:val="18"/>
          <w:szCs w:val="18"/>
        </w:rPr>
        <w:t>:</w:t>
      </w:r>
    </w:p>
    <w:p w:rsidR="00EE2821" w:rsidRPr="00EE2821" w:rsidRDefault="00EE2821">
      <w:pPr>
        <w:pStyle w:val="ab"/>
        <w:ind w:firstLine="0"/>
        <w:rPr>
          <w:b/>
          <w:bCs/>
          <w:sz w:val="18"/>
          <w:szCs w:val="18"/>
        </w:rPr>
      </w:pPr>
      <w:r w:rsidRPr="00EE2821">
        <w:rPr>
          <w:sz w:val="18"/>
          <w:szCs w:val="18"/>
        </w:rPr>
        <w:t xml:space="preserve">       </w:t>
      </w:r>
      <w:r>
        <w:rPr>
          <w:sz w:val="18"/>
          <w:szCs w:val="18"/>
        </w:rPr>
        <w:t>Настоящий договор обеспечивает реализацию прав Покупателя (потребителя) в соответствии с Федеральным законом «Об основах здоровья граждан в Российской Федерации» от 21.11.2011 г. №323-ФЗ, «Правилами предоставления медицинскими организациями платных медицинских услуг», утвержденными Постановлением Правительства РФ от 04.10.2012г. № 1006, иными соответствующими нормативными документами.</w:t>
      </w:r>
    </w:p>
    <w:p w:rsidR="00E561DE" w:rsidRPr="00B12985" w:rsidRDefault="00E561DE">
      <w:pPr>
        <w:jc w:val="center"/>
        <w:rPr>
          <w:sz w:val="18"/>
          <w:szCs w:val="18"/>
        </w:rPr>
      </w:pPr>
      <w:r w:rsidRPr="00B12985">
        <w:rPr>
          <w:b/>
          <w:bCs/>
          <w:sz w:val="18"/>
          <w:szCs w:val="18"/>
        </w:rPr>
        <w:t>1. Предмет договора</w:t>
      </w:r>
    </w:p>
    <w:tbl>
      <w:tblPr>
        <w:tblW w:w="15974" w:type="dxa"/>
        <w:tblInd w:w="108" w:type="dxa"/>
        <w:tblLayout w:type="fixed"/>
        <w:tblLook w:val="0000" w:firstRow="0" w:lastRow="0" w:firstColumn="0" w:lastColumn="0" w:noHBand="0" w:noVBand="0"/>
      </w:tblPr>
      <w:tblGrid>
        <w:gridCol w:w="10313"/>
        <w:gridCol w:w="1887"/>
        <w:gridCol w:w="1887"/>
        <w:gridCol w:w="1887"/>
      </w:tblGrid>
      <w:tr w:rsidR="00DA63EB" w:rsidTr="00025552">
        <w:trPr>
          <w:trHeight w:val="251"/>
        </w:trPr>
        <w:tc>
          <w:tcPr>
            <w:tcW w:w="10313" w:type="dxa"/>
          </w:tcPr>
          <w:p w:rsidR="006426E2" w:rsidRPr="000D7686" w:rsidRDefault="006426E2" w:rsidP="00BE1C97">
            <w:pPr>
              <w:pStyle w:val="af1"/>
              <w:rPr>
                <w:sz w:val="18"/>
                <w:szCs w:val="18"/>
              </w:rPr>
            </w:pPr>
          </w:p>
          <w:p w:rsidR="006426E2" w:rsidRPr="006426E2" w:rsidRDefault="00DA63EB" w:rsidP="005F7BA0">
            <w:pPr>
              <w:pStyle w:val="af1"/>
              <w:rPr>
                <w:b/>
                <w:sz w:val="18"/>
                <w:szCs w:val="18"/>
                <w:effect w:val="none"/>
              </w:rPr>
            </w:pPr>
            <w:r>
              <w:rPr>
                <w:sz w:val="18"/>
                <w:szCs w:val="18"/>
              </w:rPr>
              <w:t>1.</w:t>
            </w:r>
            <w:r w:rsidR="00025552">
              <w:rPr>
                <w:sz w:val="18"/>
                <w:szCs w:val="18"/>
              </w:rPr>
              <w:t>1</w:t>
            </w:r>
            <w:r>
              <w:rPr>
                <w:sz w:val="18"/>
                <w:szCs w:val="18"/>
              </w:rPr>
              <w:t>. Исполнитель обязуется оказать</w:t>
            </w:r>
            <w:r w:rsidR="00CB21AA">
              <w:rPr>
                <w:sz w:val="18"/>
                <w:szCs w:val="18"/>
              </w:rPr>
              <w:t xml:space="preserve"> </w:t>
            </w:r>
            <w:r w:rsidR="005F7BA0" w:rsidRPr="005F7BA0">
              <w:rPr>
                <w:b/>
                <w:sz w:val="18"/>
                <w:szCs w:val="18"/>
                <w:effect w:val="none"/>
              </w:rPr>
              <w:t>________________________________________</w:t>
            </w:r>
            <w:r w:rsidR="0045568C" w:rsidRPr="00FC365E">
              <w:rPr>
                <w:b/>
                <w:sz w:val="18"/>
                <w:szCs w:val="18"/>
                <w:effect w:val="none"/>
              </w:rPr>
              <w:t>,</w:t>
            </w:r>
            <w:r w:rsidR="00965CAE" w:rsidRPr="00FC365E">
              <w:rPr>
                <w:b/>
                <w:sz w:val="18"/>
                <w:szCs w:val="18"/>
                <w:effect w:val="none"/>
              </w:rPr>
              <w:t xml:space="preserve">  </w:t>
            </w:r>
            <w:r w:rsidR="005F7BA0">
              <w:rPr>
                <w:b/>
                <w:sz w:val="18"/>
                <w:szCs w:val="18"/>
                <w:effect w:val="none"/>
              </w:rPr>
              <w:t>00</w:t>
            </w:r>
            <w:r w:rsidR="00965CAE" w:rsidRPr="00FC365E">
              <w:rPr>
                <w:b/>
                <w:sz w:val="18"/>
                <w:szCs w:val="18"/>
                <w:effect w:val="none"/>
              </w:rPr>
              <w:t>.0</w:t>
            </w:r>
            <w:r w:rsidR="005F7BA0">
              <w:rPr>
                <w:b/>
                <w:sz w:val="18"/>
                <w:szCs w:val="18"/>
                <w:effect w:val="none"/>
              </w:rPr>
              <w:t>0</w:t>
            </w:r>
            <w:r w:rsidR="00965CAE" w:rsidRPr="00FC365E">
              <w:rPr>
                <w:b/>
                <w:sz w:val="18"/>
                <w:szCs w:val="18"/>
                <w:effect w:val="none"/>
              </w:rPr>
              <w:t>.</w:t>
            </w:r>
            <w:r w:rsidR="005F7BA0" w:rsidRPr="005F7BA0">
              <w:rPr>
                <w:b/>
                <w:sz w:val="18"/>
                <w:szCs w:val="18"/>
                <w:effect w:val="none"/>
              </w:rPr>
              <w:t>2</w:t>
            </w:r>
            <w:r w:rsidR="005F7BA0">
              <w:rPr>
                <w:b/>
                <w:sz w:val="18"/>
                <w:szCs w:val="18"/>
                <w:effect w:val="none"/>
              </w:rPr>
              <w:t>000</w:t>
            </w:r>
            <w:r w:rsidR="00965CAE">
              <w:rPr>
                <w:sz w:val="18"/>
                <w:szCs w:val="18"/>
                <w:effect w:val="none"/>
              </w:rPr>
              <w:t xml:space="preserve"> </w:t>
            </w:r>
            <w:r w:rsidR="000876E1" w:rsidRPr="00651AA1">
              <w:rPr>
                <w:b/>
                <w:sz w:val="18"/>
                <w:szCs w:val="18"/>
                <w:effect w:val="none"/>
              </w:rPr>
              <w:t>г</w:t>
            </w:r>
            <w:r w:rsidR="00940433">
              <w:rPr>
                <w:b/>
                <w:sz w:val="18"/>
                <w:szCs w:val="18"/>
                <w:effect w:val="none"/>
              </w:rPr>
              <w:t>.р.,</w:t>
            </w:r>
          </w:p>
        </w:tc>
        <w:tc>
          <w:tcPr>
            <w:tcW w:w="1887" w:type="dxa"/>
          </w:tcPr>
          <w:p w:rsidR="00DA63EB" w:rsidRDefault="00DA63EB">
            <w:pPr>
              <w:suppressAutoHyphens w:val="0"/>
              <w:spacing w:after="200" w:line="276" w:lineRule="auto"/>
              <w:rPr>
                <w:sz w:val="18"/>
                <w:szCs w:val="18"/>
              </w:rPr>
            </w:pPr>
          </w:p>
        </w:tc>
        <w:tc>
          <w:tcPr>
            <w:tcW w:w="1887" w:type="dxa"/>
          </w:tcPr>
          <w:p w:rsidR="00DA63EB" w:rsidRDefault="00DA63EB">
            <w:pPr>
              <w:suppressAutoHyphens w:val="0"/>
              <w:spacing w:after="200" w:line="276" w:lineRule="auto"/>
              <w:rPr>
                <w:sz w:val="18"/>
                <w:szCs w:val="18"/>
              </w:rPr>
            </w:pPr>
          </w:p>
        </w:tc>
        <w:tc>
          <w:tcPr>
            <w:tcW w:w="1887" w:type="dxa"/>
            <w:tcBorders>
              <w:top w:val="single" w:sz="4" w:space="0" w:color="000000"/>
              <w:bottom w:val="single" w:sz="4" w:space="0" w:color="000000"/>
            </w:tcBorders>
            <w:vAlign w:val="center"/>
          </w:tcPr>
          <w:p w:rsidR="00DA63EB" w:rsidRPr="006E4111" w:rsidRDefault="00DA63EB" w:rsidP="00CB06FC">
            <w:pPr>
              <w:rPr>
                <w:sz w:val="18"/>
                <w:szCs w:val="18"/>
              </w:rPr>
            </w:pPr>
          </w:p>
        </w:tc>
      </w:tr>
    </w:tbl>
    <w:p w:rsidR="00025552" w:rsidRDefault="00E561DE" w:rsidP="00BF4FA4">
      <w:pPr>
        <w:rPr>
          <w:sz w:val="18"/>
          <w:szCs w:val="18"/>
        </w:rPr>
      </w:pPr>
      <w:r>
        <w:rPr>
          <w:sz w:val="18"/>
          <w:szCs w:val="18"/>
        </w:rPr>
        <w:t>комплекс медицинских услуг по офтальмологии</w:t>
      </w:r>
      <w:r w:rsidR="00053AFE">
        <w:rPr>
          <w:sz w:val="18"/>
          <w:szCs w:val="18"/>
        </w:rPr>
        <w:t xml:space="preserve"> (подбор ортокератологических линз)</w:t>
      </w:r>
      <w:r>
        <w:rPr>
          <w:sz w:val="18"/>
          <w:szCs w:val="18"/>
        </w:rPr>
        <w:t xml:space="preserve">, а Пациент (или Представитель пациента - Покупатель) обязуется оплатить услуги </w:t>
      </w:r>
      <w:r w:rsidR="00025552">
        <w:rPr>
          <w:sz w:val="18"/>
          <w:szCs w:val="18"/>
        </w:rPr>
        <w:t xml:space="preserve">по подбору ортокератологических линз </w:t>
      </w:r>
      <w:r>
        <w:rPr>
          <w:sz w:val="18"/>
          <w:szCs w:val="18"/>
        </w:rPr>
        <w:t>в полном размере, в порядке, сроки и на условиях, установленных настоящим Договором.</w:t>
      </w:r>
      <w:r w:rsidR="009D231B">
        <w:rPr>
          <w:sz w:val="18"/>
          <w:szCs w:val="18"/>
        </w:rPr>
        <w:t xml:space="preserve"> </w:t>
      </w:r>
      <w:r w:rsidR="009D231B" w:rsidRPr="009D231B">
        <w:rPr>
          <w:sz w:val="18"/>
          <w:szCs w:val="18"/>
        </w:rPr>
        <w:t xml:space="preserve">Виды медицинских услуг и их стоимость отражены в </w:t>
      </w:r>
      <w:r w:rsidR="005F7BA0" w:rsidRPr="009D231B">
        <w:rPr>
          <w:sz w:val="18"/>
          <w:szCs w:val="18"/>
        </w:rPr>
        <w:t>Прейскуранте ЦКЗ</w:t>
      </w:r>
      <w:r w:rsidR="009D231B" w:rsidRPr="009D231B">
        <w:rPr>
          <w:sz w:val="18"/>
          <w:szCs w:val="18"/>
        </w:rPr>
        <w:t xml:space="preserve"> «Доктор Линза». </w:t>
      </w:r>
    </w:p>
    <w:p w:rsidR="00BF4FA4" w:rsidRPr="00025552" w:rsidRDefault="009D231B" w:rsidP="00BF4FA4">
      <w:pPr>
        <w:rPr>
          <w:b/>
          <w:sz w:val="20"/>
          <w:szCs w:val="20"/>
        </w:rPr>
      </w:pPr>
      <w:r w:rsidRPr="009D231B">
        <w:rPr>
          <w:sz w:val="18"/>
          <w:szCs w:val="18"/>
        </w:rPr>
        <w:t>Пациент (или Представитель Пациента), подписывая настоящий договор, подтверждает, что ознакомлен с Прейскурантом ЦКЗ «Доктор Линза».</w:t>
      </w:r>
    </w:p>
    <w:p w:rsidR="00231AAF" w:rsidRDefault="00231AAF">
      <w:pPr>
        <w:ind w:firstLine="425"/>
        <w:jc w:val="both"/>
        <w:rPr>
          <w:sz w:val="18"/>
          <w:szCs w:val="18"/>
        </w:rPr>
      </w:pPr>
    </w:p>
    <w:p w:rsidR="00C25C77" w:rsidRDefault="00025552">
      <w:pPr>
        <w:ind w:firstLine="425"/>
        <w:jc w:val="both"/>
        <w:rPr>
          <w:sz w:val="18"/>
          <w:szCs w:val="18"/>
        </w:rPr>
      </w:pPr>
      <w:r>
        <w:rPr>
          <w:sz w:val="18"/>
          <w:szCs w:val="18"/>
        </w:rPr>
        <w:t>1.2. Д</w:t>
      </w:r>
      <w:r w:rsidR="009E200A">
        <w:rPr>
          <w:sz w:val="18"/>
          <w:szCs w:val="18"/>
        </w:rPr>
        <w:t>инамическое наблюдение</w:t>
      </w:r>
      <w:r>
        <w:rPr>
          <w:sz w:val="18"/>
          <w:szCs w:val="18"/>
        </w:rPr>
        <w:t xml:space="preserve"> пациента</w:t>
      </w:r>
      <w:r w:rsidR="009E200A">
        <w:rPr>
          <w:sz w:val="18"/>
          <w:szCs w:val="18"/>
        </w:rPr>
        <w:t xml:space="preserve"> в течение 1 года</w:t>
      </w:r>
      <w:r>
        <w:rPr>
          <w:sz w:val="18"/>
          <w:szCs w:val="18"/>
        </w:rPr>
        <w:t xml:space="preserve"> входит в комплекс медицинских услуг по подбору ортокератологических линз</w:t>
      </w:r>
      <w:r w:rsidR="00C25C77">
        <w:rPr>
          <w:sz w:val="18"/>
          <w:szCs w:val="18"/>
        </w:rPr>
        <w:t xml:space="preserve"> </w:t>
      </w:r>
      <w:r>
        <w:rPr>
          <w:sz w:val="18"/>
          <w:szCs w:val="18"/>
        </w:rPr>
        <w:t xml:space="preserve">и </w:t>
      </w:r>
      <w:r w:rsidR="00C25C77">
        <w:rPr>
          <w:sz w:val="18"/>
          <w:szCs w:val="18"/>
        </w:rPr>
        <w:t>является обязат</w:t>
      </w:r>
      <w:r>
        <w:rPr>
          <w:sz w:val="18"/>
          <w:szCs w:val="18"/>
        </w:rPr>
        <w:t>ельной частью данного договора. График осмотров определяет специалист.</w:t>
      </w:r>
    </w:p>
    <w:p w:rsidR="009E200A" w:rsidRDefault="009E200A" w:rsidP="00025552">
      <w:pPr>
        <w:jc w:val="both"/>
        <w:rPr>
          <w:sz w:val="18"/>
          <w:szCs w:val="18"/>
        </w:rPr>
      </w:pPr>
    </w:p>
    <w:p w:rsidR="00975375" w:rsidRDefault="00C751A7" w:rsidP="00053AFE">
      <w:pPr>
        <w:ind w:firstLine="425"/>
        <w:jc w:val="both"/>
        <w:rPr>
          <w:sz w:val="18"/>
          <w:szCs w:val="18"/>
        </w:rPr>
      </w:pPr>
      <w:r>
        <w:rPr>
          <w:sz w:val="18"/>
          <w:szCs w:val="18"/>
        </w:rPr>
        <w:t>1.</w:t>
      </w:r>
      <w:r w:rsidR="00025552">
        <w:rPr>
          <w:sz w:val="18"/>
          <w:szCs w:val="18"/>
        </w:rPr>
        <w:t>3</w:t>
      </w:r>
      <w:r w:rsidR="00E561DE">
        <w:rPr>
          <w:sz w:val="18"/>
          <w:szCs w:val="18"/>
        </w:rPr>
        <w:t xml:space="preserve">. Услуги, </w:t>
      </w:r>
      <w:r w:rsidR="00025552">
        <w:rPr>
          <w:sz w:val="18"/>
          <w:szCs w:val="18"/>
        </w:rPr>
        <w:t>оказанные по</w:t>
      </w:r>
      <w:r>
        <w:rPr>
          <w:sz w:val="18"/>
          <w:szCs w:val="18"/>
        </w:rPr>
        <w:t xml:space="preserve"> </w:t>
      </w:r>
      <w:r w:rsidR="00E561DE">
        <w:rPr>
          <w:sz w:val="18"/>
          <w:szCs w:val="18"/>
        </w:rPr>
        <w:t>настояще</w:t>
      </w:r>
      <w:r w:rsidR="00025552">
        <w:rPr>
          <w:sz w:val="18"/>
          <w:szCs w:val="18"/>
        </w:rPr>
        <w:t>му</w:t>
      </w:r>
      <w:r w:rsidR="00E561DE">
        <w:rPr>
          <w:sz w:val="18"/>
          <w:szCs w:val="18"/>
        </w:rPr>
        <w:t xml:space="preserve"> договор</w:t>
      </w:r>
      <w:r w:rsidR="00025552">
        <w:rPr>
          <w:sz w:val="18"/>
          <w:szCs w:val="18"/>
        </w:rPr>
        <w:t>у</w:t>
      </w:r>
      <w:r w:rsidR="00E561DE">
        <w:rPr>
          <w:sz w:val="18"/>
          <w:szCs w:val="18"/>
        </w:rPr>
        <w:t>, отвечают требованиям, предъявляемым к методам диагностики, профилактики и лечения, разрешенным на территории Российской Федерации.</w:t>
      </w:r>
    </w:p>
    <w:p w:rsidR="00053AFE" w:rsidRDefault="00053AFE" w:rsidP="00053AFE">
      <w:pPr>
        <w:ind w:firstLine="425"/>
        <w:jc w:val="both"/>
        <w:rPr>
          <w:b/>
          <w:bCs/>
          <w:sz w:val="18"/>
          <w:szCs w:val="18"/>
        </w:rPr>
      </w:pPr>
    </w:p>
    <w:p w:rsidR="00E561DE" w:rsidRPr="00B12985" w:rsidRDefault="00E561DE">
      <w:pPr>
        <w:pStyle w:val="a0"/>
        <w:ind w:firstLine="540"/>
        <w:jc w:val="center"/>
        <w:rPr>
          <w:sz w:val="18"/>
          <w:szCs w:val="18"/>
        </w:rPr>
      </w:pPr>
      <w:r w:rsidRPr="00B12985">
        <w:rPr>
          <w:b/>
          <w:bCs/>
          <w:sz w:val="18"/>
          <w:szCs w:val="18"/>
        </w:rPr>
        <w:t xml:space="preserve">2. Порядок оказания услуг. </w:t>
      </w:r>
    </w:p>
    <w:p w:rsidR="00E561DE" w:rsidRDefault="00EC6DEE">
      <w:pPr>
        <w:pStyle w:val="a0"/>
        <w:ind w:firstLine="425"/>
        <w:jc w:val="both"/>
        <w:rPr>
          <w:sz w:val="18"/>
          <w:szCs w:val="18"/>
        </w:rPr>
      </w:pPr>
      <w:r>
        <w:rPr>
          <w:sz w:val="18"/>
          <w:szCs w:val="18"/>
        </w:rPr>
        <w:t>2.1. Исполнитель</w:t>
      </w:r>
      <w:r w:rsidR="00E561DE">
        <w:rPr>
          <w:sz w:val="18"/>
          <w:szCs w:val="18"/>
        </w:rPr>
        <w:t xml:space="preserve"> назначает время и очередность приема у лечащего врача по согласованию с Пациентом (или Представителем пациента), в ходе консультации устанавливает объем и характер обследования Пациента. Конкретный вариант коррекции зрения выбирается Пациентом (и Представителем пациента) после обследо</w:t>
      </w:r>
      <w:r>
        <w:rPr>
          <w:sz w:val="18"/>
          <w:szCs w:val="18"/>
        </w:rPr>
        <w:t>вания и согласования с Исполнителем. Исполнитель</w:t>
      </w:r>
      <w:r w:rsidR="00E561DE">
        <w:rPr>
          <w:sz w:val="18"/>
          <w:szCs w:val="18"/>
        </w:rPr>
        <w:t xml:space="preserve"> уведомляет Пациента (и Предс</w:t>
      </w:r>
      <w:r>
        <w:rPr>
          <w:sz w:val="18"/>
          <w:szCs w:val="18"/>
        </w:rPr>
        <w:t>тавителя</w:t>
      </w:r>
      <w:r w:rsidR="00E561DE">
        <w:rPr>
          <w:sz w:val="18"/>
          <w:szCs w:val="18"/>
        </w:rPr>
        <w:t xml:space="preserve"> пациента) о стоимости предоста</w:t>
      </w:r>
      <w:r>
        <w:rPr>
          <w:sz w:val="18"/>
          <w:szCs w:val="18"/>
        </w:rPr>
        <w:t>вляемых услуг. Исполнитель</w:t>
      </w:r>
      <w:r w:rsidR="00E561DE">
        <w:rPr>
          <w:sz w:val="18"/>
          <w:szCs w:val="18"/>
        </w:rPr>
        <w:t xml:space="preserve"> имеет право в любой момент действия настоящего договора рекомендовать Пациенту изменить методику или тактику коррекции зрения в случае медицинской необходимости.</w:t>
      </w:r>
    </w:p>
    <w:p w:rsidR="00E561DE" w:rsidRDefault="00E561DE">
      <w:pPr>
        <w:pStyle w:val="a0"/>
        <w:ind w:firstLine="425"/>
        <w:jc w:val="both"/>
        <w:rPr>
          <w:sz w:val="18"/>
          <w:szCs w:val="18"/>
        </w:rPr>
      </w:pPr>
      <w:r>
        <w:rPr>
          <w:sz w:val="18"/>
          <w:szCs w:val="18"/>
        </w:rPr>
        <w:t>2.2. Конкретные виды медицинских услуг, п</w:t>
      </w:r>
      <w:r w:rsidR="008E4222">
        <w:rPr>
          <w:sz w:val="18"/>
          <w:szCs w:val="18"/>
        </w:rPr>
        <w:t>редоставленных Пациенту, отражаю</w:t>
      </w:r>
      <w:r>
        <w:rPr>
          <w:sz w:val="18"/>
          <w:szCs w:val="18"/>
        </w:rPr>
        <w:t xml:space="preserve">тся в амбулаторной карте. </w:t>
      </w:r>
    </w:p>
    <w:p w:rsidR="00E561DE" w:rsidRDefault="00E561DE">
      <w:pPr>
        <w:pStyle w:val="a0"/>
        <w:ind w:firstLine="425"/>
        <w:jc w:val="both"/>
        <w:rPr>
          <w:sz w:val="18"/>
          <w:szCs w:val="18"/>
        </w:rPr>
      </w:pPr>
      <w:r>
        <w:rPr>
          <w:sz w:val="18"/>
          <w:szCs w:val="18"/>
        </w:rPr>
        <w:t>2.3. При наличии медицинских показаний и согласии Пациента (или Представителем пациента) на ортокератологическую терапию проводится подбор, примерка и обучение Пациента правилам использования ОК-линз. Режим ношения подобранных контактных линз и ухода за ними отражается в амбулаторной карте.</w:t>
      </w:r>
    </w:p>
    <w:p w:rsidR="003335F9" w:rsidRDefault="00BB20AF" w:rsidP="003335F9">
      <w:pPr>
        <w:pStyle w:val="a0"/>
        <w:tabs>
          <w:tab w:val="left" w:pos="-1620"/>
        </w:tabs>
        <w:ind w:firstLine="425"/>
        <w:jc w:val="both"/>
        <w:rPr>
          <w:color w:val="000000"/>
          <w:sz w:val="18"/>
          <w:szCs w:val="18"/>
          <w:shd w:val="clear" w:color="auto" w:fill="FFFFFF"/>
        </w:rPr>
      </w:pPr>
      <w:r w:rsidRPr="00832E01">
        <w:rPr>
          <w:sz w:val="18"/>
          <w:szCs w:val="18"/>
        </w:rPr>
        <w:t>2.4.</w:t>
      </w:r>
      <w:r w:rsidR="003335F9" w:rsidRPr="00832E01">
        <w:rPr>
          <w:sz w:val="18"/>
          <w:szCs w:val="18"/>
        </w:rPr>
        <w:t xml:space="preserve"> </w:t>
      </w:r>
      <w:r w:rsidR="003335F9" w:rsidRPr="00832E01">
        <w:rPr>
          <w:color w:val="000000"/>
          <w:sz w:val="18"/>
          <w:szCs w:val="18"/>
          <w:shd w:val="clear" w:color="auto" w:fill="FFFFFF"/>
        </w:rPr>
        <w:t>Исполнитель обязан передать Пациенту товар надлежащего качества. Согласно Гражданскому кодексу РФ ст.470, законную гарантию на качество ортокератологических линз предоставляет производитель, что подтверждает передачу пациенту товара, прошедшего производственный контроль (гарантийный номер на линзе). Договорная гарантия (гарантийный срок) на ортокератологические линзы не предоставляется.</w:t>
      </w:r>
    </w:p>
    <w:p w:rsidR="00FB1B82" w:rsidRDefault="00FB1B82" w:rsidP="00FB1B82">
      <w:pPr>
        <w:ind w:firstLine="426"/>
        <w:jc w:val="both"/>
        <w:rPr>
          <w:sz w:val="18"/>
          <w:szCs w:val="18"/>
        </w:rPr>
      </w:pPr>
      <w:r w:rsidRPr="00FB1B82">
        <w:rPr>
          <w:color w:val="000000"/>
          <w:sz w:val="18"/>
          <w:szCs w:val="18"/>
          <w:shd w:val="clear" w:color="auto" w:fill="FFFFFF"/>
        </w:rPr>
        <w:t xml:space="preserve">2.5. </w:t>
      </w:r>
      <w:r w:rsidRPr="00FB1B82">
        <w:rPr>
          <w:sz w:val="18"/>
          <w:szCs w:val="18"/>
        </w:rPr>
        <w:t>Контактные линзы</w:t>
      </w:r>
      <w:r>
        <w:rPr>
          <w:sz w:val="18"/>
          <w:szCs w:val="18"/>
        </w:rPr>
        <w:t xml:space="preserve"> (в т.ч. ортокератологические)</w:t>
      </w:r>
      <w:r w:rsidRPr="00FB1B82">
        <w:rPr>
          <w:sz w:val="18"/>
          <w:szCs w:val="18"/>
        </w:rPr>
        <w:t xml:space="preserve"> являются предметом медицинского назначения и индивидуального пользования и попадают </w:t>
      </w:r>
      <w:r>
        <w:rPr>
          <w:sz w:val="18"/>
          <w:szCs w:val="18"/>
        </w:rPr>
        <w:t>в перечень</w:t>
      </w:r>
      <w:r w:rsidRPr="00FB1B82">
        <w:rPr>
          <w:sz w:val="18"/>
          <w:szCs w:val="18"/>
        </w:rPr>
        <w:t xml:space="preserve"> товаров надлежащего качества, не подлежащих обмену и возврату (согласно Постановлению Правительств</w:t>
      </w:r>
      <w:r>
        <w:rPr>
          <w:sz w:val="18"/>
          <w:szCs w:val="18"/>
        </w:rPr>
        <w:t>а РФ от 19 января 199</w:t>
      </w:r>
      <w:r w:rsidRPr="00FB1B82">
        <w:rPr>
          <w:sz w:val="18"/>
          <w:szCs w:val="18"/>
        </w:rPr>
        <w:t>8</w:t>
      </w:r>
      <w:r>
        <w:rPr>
          <w:sz w:val="18"/>
          <w:szCs w:val="18"/>
        </w:rPr>
        <w:t xml:space="preserve"> </w:t>
      </w:r>
      <w:r w:rsidRPr="00FB1B82">
        <w:rPr>
          <w:sz w:val="18"/>
          <w:szCs w:val="18"/>
        </w:rPr>
        <w:t>г.№55) согласно ст.25 Закона о защите прав потребителей РФ «Право потребителя на обмен товара надлежащего качества».</w:t>
      </w:r>
    </w:p>
    <w:p w:rsidR="00025552" w:rsidRPr="00FB1B82" w:rsidRDefault="00025552" w:rsidP="00FB1B82">
      <w:pPr>
        <w:ind w:firstLine="426"/>
        <w:jc w:val="both"/>
        <w:rPr>
          <w:sz w:val="18"/>
          <w:szCs w:val="18"/>
        </w:rPr>
      </w:pPr>
    </w:p>
    <w:p w:rsidR="00025552" w:rsidRPr="000D7686" w:rsidRDefault="00C25B3B" w:rsidP="00025552">
      <w:pPr>
        <w:jc w:val="both"/>
        <w:rPr>
          <w:sz w:val="18"/>
          <w:szCs w:val="18"/>
        </w:rPr>
      </w:pPr>
      <w:r>
        <w:rPr>
          <w:sz w:val="18"/>
          <w:szCs w:val="18"/>
        </w:rPr>
        <w:t xml:space="preserve">       </w:t>
      </w:r>
      <w:r w:rsidR="00025552">
        <w:rPr>
          <w:sz w:val="18"/>
          <w:szCs w:val="18"/>
        </w:rPr>
        <w:t>2.6 ОК-линзы передаваемые по настоящему договору, являются изделием медицинской техники, разрешенным к продаже и применению на территории РФ:</w:t>
      </w:r>
      <w:r w:rsidR="00025552" w:rsidRPr="000973C2">
        <w:rPr>
          <w:sz w:val="18"/>
          <w:szCs w:val="18"/>
        </w:rPr>
        <w:t xml:space="preserve"> 1)"</w:t>
      </w:r>
      <w:r w:rsidR="00025552" w:rsidRPr="000973C2">
        <w:rPr>
          <w:sz w:val="18"/>
          <w:szCs w:val="18"/>
          <w:lang w:val="en-US"/>
        </w:rPr>
        <w:t>Emerald</w:t>
      </w:r>
      <w:r w:rsidR="00025552" w:rsidRPr="000973C2">
        <w:rPr>
          <w:sz w:val="18"/>
          <w:szCs w:val="18"/>
        </w:rPr>
        <w:t>"</w:t>
      </w:r>
      <w:r w:rsidR="00025552" w:rsidRPr="000973C2">
        <w:rPr>
          <w:sz w:val="18"/>
          <w:szCs w:val="18"/>
          <w:vertAlign w:val="superscript"/>
        </w:rPr>
        <w:t>®</w:t>
      </w:r>
      <w:r w:rsidR="00025552" w:rsidRPr="000973C2">
        <w:rPr>
          <w:sz w:val="18"/>
          <w:szCs w:val="18"/>
        </w:rPr>
        <w:t xml:space="preserve"> производства "</w:t>
      </w:r>
      <w:r w:rsidR="00025552" w:rsidRPr="000973C2">
        <w:rPr>
          <w:sz w:val="18"/>
          <w:szCs w:val="18"/>
          <w:lang w:val="en-US"/>
        </w:rPr>
        <w:t>Euclid</w:t>
      </w:r>
      <w:r w:rsidR="00025552" w:rsidRPr="000973C2">
        <w:rPr>
          <w:sz w:val="18"/>
          <w:szCs w:val="18"/>
        </w:rPr>
        <w:t xml:space="preserve"> </w:t>
      </w:r>
      <w:r w:rsidR="00025552" w:rsidRPr="000973C2">
        <w:rPr>
          <w:sz w:val="18"/>
          <w:szCs w:val="18"/>
          <w:lang w:val="en-US"/>
        </w:rPr>
        <w:t>Systems</w:t>
      </w:r>
      <w:r w:rsidR="00025552" w:rsidRPr="000973C2">
        <w:rPr>
          <w:sz w:val="18"/>
          <w:szCs w:val="18"/>
        </w:rPr>
        <w:t xml:space="preserve"> </w:t>
      </w:r>
      <w:r w:rsidR="00025552" w:rsidRPr="000973C2">
        <w:rPr>
          <w:sz w:val="18"/>
          <w:szCs w:val="18"/>
          <w:lang w:val="en-US"/>
        </w:rPr>
        <w:t>Corporation</w:t>
      </w:r>
      <w:r w:rsidR="00025552" w:rsidRPr="000973C2">
        <w:rPr>
          <w:sz w:val="18"/>
          <w:szCs w:val="18"/>
        </w:rPr>
        <w:t>" ("Эвклид Системз Корпорейшн", США), регистрационное удостоверение № ФСЗ 2008/03141 от 19.12.2008</w:t>
      </w:r>
      <w:r w:rsidR="00025552">
        <w:rPr>
          <w:sz w:val="18"/>
          <w:szCs w:val="18"/>
        </w:rPr>
        <w:t xml:space="preserve"> </w:t>
      </w:r>
      <w:r w:rsidR="00025552" w:rsidRPr="000973C2">
        <w:rPr>
          <w:sz w:val="18"/>
          <w:szCs w:val="18"/>
        </w:rPr>
        <w:t>и сертификат соответствия № РОСС.</w:t>
      </w:r>
      <w:r w:rsidR="00025552" w:rsidRPr="000973C2">
        <w:rPr>
          <w:sz w:val="18"/>
          <w:szCs w:val="18"/>
          <w:lang w:val="en-US"/>
        </w:rPr>
        <w:t>US</w:t>
      </w:r>
      <w:r w:rsidR="00025552">
        <w:rPr>
          <w:sz w:val="18"/>
          <w:szCs w:val="18"/>
        </w:rPr>
        <w:t>.ИМ19.С02632. от 15.03.2014</w:t>
      </w:r>
      <w:r w:rsidR="00025552" w:rsidRPr="000973C2">
        <w:rPr>
          <w:sz w:val="18"/>
          <w:szCs w:val="18"/>
        </w:rPr>
        <w:t xml:space="preserve">. 2) ОК линзы </w:t>
      </w:r>
      <w:r w:rsidR="00025552" w:rsidRPr="000973C2">
        <w:rPr>
          <w:sz w:val="18"/>
          <w:szCs w:val="18"/>
          <w:lang w:val="en-US"/>
        </w:rPr>
        <w:t>Paragon</w:t>
      </w:r>
      <w:r w:rsidR="00025552" w:rsidRPr="000973C2">
        <w:rPr>
          <w:sz w:val="18"/>
          <w:szCs w:val="18"/>
        </w:rPr>
        <w:t xml:space="preserve"> </w:t>
      </w:r>
      <w:r w:rsidR="00025552" w:rsidRPr="000973C2">
        <w:rPr>
          <w:sz w:val="18"/>
          <w:szCs w:val="18"/>
          <w:lang w:val="en-US"/>
        </w:rPr>
        <w:t>CRT</w:t>
      </w:r>
      <w:r w:rsidR="00025552" w:rsidRPr="000973C2">
        <w:rPr>
          <w:sz w:val="18"/>
          <w:szCs w:val="18"/>
        </w:rPr>
        <w:t xml:space="preserve"> 100, производства «</w:t>
      </w:r>
      <w:r w:rsidR="00025552" w:rsidRPr="000973C2">
        <w:rPr>
          <w:sz w:val="18"/>
          <w:szCs w:val="18"/>
          <w:lang w:val="en-US"/>
        </w:rPr>
        <w:t>Paragon</w:t>
      </w:r>
      <w:r w:rsidR="00025552" w:rsidRPr="000973C2">
        <w:rPr>
          <w:sz w:val="18"/>
          <w:szCs w:val="18"/>
        </w:rPr>
        <w:t xml:space="preserve"> </w:t>
      </w:r>
      <w:r w:rsidR="00025552" w:rsidRPr="000973C2">
        <w:rPr>
          <w:sz w:val="18"/>
          <w:szCs w:val="18"/>
          <w:lang w:val="en-US"/>
        </w:rPr>
        <w:t>Vision</w:t>
      </w:r>
      <w:r w:rsidR="00025552" w:rsidRPr="000973C2">
        <w:rPr>
          <w:sz w:val="18"/>
          <w:szCs w:val="18"/>
        </w:rPr>
        <w:t xml:space="preserve"> </w:t>
      </w:r>
      <w:r w:rsidR="00025552" w:rsidRPr="000973C2">
        <w:rPr>
          <w:sz w:val="18"/>
          <w:szCs w:val="18"/>
          <w:lang w:val="en-US"/>
        </w:rPr>
        <w:t>Sciences</w:t>
      </w:r>
      <w:r w:rsidR="00025552" w:rsidRPr="000973C2">
        <w:rPr>
          <w:sz w:val="18"/>
          <w:szCs w:val="18"/>
        </w:rPr>
        <w:t xml:space="preserve">» </w:t>
      </w:r>
      <w:r w:rsidR="00025552" w:rsidRPr="000973C2">
        <w:rPr>
          <w:sz w:val="18"/>
          <w:szCs w:val="18"/>
          <w:lang w:val="en-US"/>
        </w:rPr>
        <w:t>C</w:t>
      </w:r>
      <w:r w:rsidR="00025552" w:rsidRPr="000973C2">
        <w:rPr>
          <w:sz w:val="18"/>
          <w:szCs w:val="18"/>
        </w:rPr>
        <w:t xml:space="preserve">ША, регистрационное удостоверение № ФСЗ 2010/07178 от 09.06.2010, декларация о соответствии № РОСС </w:t>
      </w:r>
      <w:r w:rsidR="00025552" w:rsidRPr="000973C2">
        <w:rPr>
          <w:sz w:val="18"/>
          <w:szCs w:val="18"/>
          <w:lang w:val="en-US"/>
        </w:rPr>
        <w:t>US</w:t>
      </w:r>
      <w:r w:rsidR="00025552" w:rsidRPr="000973C2">
        <w:rPr>
          <w:sz w:val="18"/>
          <w:szCs w:val="18"/>
        </w:rPr>
        <w:t xml:space="preserve">.МЛ20.Д11884 от 19.09.2013 3) ОК линзы </w:t>
      </w:r>
      <w:r w:rsidR="00025552" w:rsidRPr="000973C2">
        <w:rPr>
          <w:sz w:val="18"/>
          <w:szCs w:val="18"/>
          <w:lang w:val="en-US"/>
        </w:rPr>
        <w:t>ESA</w:t>
      </w:r>
      <w:r w:rsidR="00025552" w:rsidRPr="000973C2">
        <w:rPr>
          <w:sz w:val="18"/>
          <w:szCs w:val="18"/>
        </w:rPr>
        <w:t>, производитель ООО «Доктор Линз  Техно», г.</w:t>
      </w:r>
      <w:r w:rsidR="00025552">
        <w:rPr>
          <w:sz w:val="18"/>
          <w:szCs w:val="18"/>
        </w:rPr>
        <w:t xml:space="preserve"> </w:t>
      </w:r>
      <w:r w:rsidR="00025552" w:rsidRPr="000973C2">
        <w:rPr>
          <w:sz w:val="18"/>
          <w:szCs w:val="18"/>
        </w:rPr>
        <w:t xml:space="preserve">Москва, регистрационное удостоверение № ФСР 2011/10056 от 04.02.2011, сертификат соответствия № РОСС </w:t>
      </w:r>
      <w:r w:rsidR="00025552" w:rsidRPr="000973C2">
        <w:rPr>
          <w:sz w:val="18"/>
          <w:szCs w:val="18"/>
          <w:lang w:val="en-US"/>
        </w:rPr>
        <w:t>RU</w:t>
      </w:r>
      <w:r w:rsidR="00025552" w:rsidRPr="000973C2">
        <w:rPr>
          <w:sz w:val="18"/>
          <w:szCs w:val="18"/>
        </w:rPr>
        <w:t>.ИМ19.Н00</w:t>
      </w:r>
      <w:r w:rsidR="00025552">
        <w:rPr>
          <w:sz w:val="18"/>
          <w:szCs w:val="18"/>
        </w:rPr>
        <w:t xml:space="preserve">502 </w:t>
      </w:r>
      <w:r w:rsidR="00025552" w:rsidRPr="000973C2">
        <w:rPr>
          <w:sz w:val="18"/>
          <w:szCs w:val="18"/>
        </w:rPr>
        <w:t xml:space="preserve">от </w:t>
      </w:r>
      <w:r w:rsidR="00025552">
        <w:rPr>
          <w:sz w:val="18"/>
          <w:szCs w:val="18"/>
        </w:rPr>
        <w:t>21</w:t>
      </w:r>
      <w:r w:rsidR="00025552" w:rsidRPr="000973C2">
        <w:rPr>
          <w:sz w:val="18"/>
          <w:szCs w:val="18"/>
        </w:rPr>
        <w:t>.0</w:t>
      </w:r>
      <w:r w:rsidR="00025552">
        <w:rPr>
          <w:sz w:val="18"/>
          <w:szCs w:val="18"/>
        </w:rPr>
        <w:t>2</w:t>
      </w:r>
      <w:r w:rsidR="00025552" w:rsidRPr="000973C2">
        <w:rPr>
          <w:sz w:val="18"/>
          <w:szCs w:val="18"/>
        </w:rPr>
        <w:t>.201</w:t>
      </w:r>
      <w:r w:rsidR="00025552">
        <w:rPr>
          <w:sz w:val="18"/>
          <w:szCs w:val="18"/>
        </w:rPr>
        <w:t>4</w:t>
      </w:r>
      <w:r w:rsidR="00025552" w:rsidRPr="000973C2">
        <w:rPr>
          <w:sz w:val="18"/>
          <w:szCs w:val="18"/>
        </w:rPr>
        <w:t>.</w:t>
      </w:r>
      <w:r w:rsidR="00025552">
        <w:rPr>
          <w:sz w:val="22"/>
          <w:szCs w:val="22"/>
        </w:rPr>
        <w:t xml:space="preserve"> </w:t>
      </w:r>
      <w:r w:rsidR="00025552" w:rsidRPr="000D7686">
        <w:rPr>
          <w:sz w:val="18"/>
          <w:szCs w:val="18"/>
        </w:rPr>
        <w:t>4) Optima Extra (индивидуальные линзы) – производство лаборатории ОКО г.Снежинск. (согласно Федерального закона РФ от 21.11.2011 № 323-ФЗ «Об основах охраны граждан в Российской Федерации..», статья 38 п. 5 государственной регистрации не подлежат.)</w:t>
      </w:r>
      <w:r w:rsidR="00025552">
        <w:rPr>
          <w:sz w:val="18"/>
          <w:szCs w:val="18"/>
        </w:rPr>
        <w:t xml:space="preserve"> 5)Линзы </w:t>
      </w:r>
      <w:r w:rsidR="00025552">
        <w:rPr>
          <w:sz w:val="18"/>
          <w:szCs w:val="18"/>
          <w:lang w:val="en-US"/>
        </w:rPr>
        <w:t>OKV</w:t>
      </w:r>
      <w:r w:rsidR="00025552" w:rsidRPr="004E3A0E">
        <w:rPr>
          <w:sz w:val="18"/>
          <w:szCs w:val="18"/>
        </w:rPr>
        <w:t>-</w:t>
      </w:r>
      <w:r w:rsidR="00025552">
        <w:rPr>
          <w:sz w:val="18"/>
          <w:szCs w:val="18"/>
          <w:lang w:val="en-US"/>
        </w:rPr>
        <w:t>RGP</w:t>
      </w:r>
      <w:r w:rsidR="00025552" w:rsidRPr="004E3A0E">
        <w:rPr>
          <w:sz w:val="18"/>
          <w:szCs w:val="18"/>
        </w:rPr>
        <w:t xml:space="preserve"> </w:t>
      </w:r>
      <w:r w:rsidR="00025552">
        <w:rPr>
          <w:sz w:val="18"/>
          <w:szCs w:val="18"/>
        </w:rPr>
        <w:t xml:space="preserve">ОК(индивидуальные) - производитель ООО «Окей Вижн Ритейл» г. Москва </w:t>
      </w:r>
      <w:r w:rsidR="00025552" w:rsidRPr="000D7686">
        <w:rPr>
          <w:sz w:val="18"/>
          <w:szCs w:val="18"/>
        </w:rPr>
        <w:t>(согласно Федерального закона РФ от 21.11.2011 № 323-ФЗ «Об основах охраны граждан в Российской Федерации..», статья 38 п. 5 государственной регистрации не подлежат.)</w:t>
      </w:r>
    </w:p>
    <w:p w:rsidR="00025552" w:rsidRDefault="00025552" w:rsidP="00025552">
      <w:pPr>
        <w:pStyle w:val="a0"/>
        <w:ind w:firstLine="540"/>
        <w:jc w:val="center"/>
        <w:rPr>
          <w:b/>
          <w:bCs/>
          <w:sz w:val="18"/>
          <w:szCs w:val="18"/>
        </w:rPr>
      </w:pPr>
    </w:p>
    <w:p w:rsidR="00C25B3B" w:rsidRDefault="00C25B3B" w:rsidP="00025552">
      <w:pPr>
        <w:pStyle w:val="a0"/>
        <w:ind w:firstLine="540"/>
        <w:jc w:val="center"/>
        <w:rPr>
          <w:b/>
          <w:bCs/>
          <w:sz w:val="18"/>
          <w:szCs w:val="18"/>
        </w:rPr>
      </w:pPr>
    </w:p>
    <w:p w:rsidR="00C25B3B" w:rsidRDefault="00C25B3B" w:rsidP="00025552">
      <w:pPr>
        <w:pStyle w:val="a0"/>
        <w:ind w:firstLine="540"/>
        <w:jc w:val="center"/>
        <w:rPr>
          <w:b/>
          <w:bCs/>
          <w:sz w:val="18"/>
          <w:szCs w:val="18"/>
        </w:rPr>
      </w:pPr>
    </w:p>
    <w:p w:rsidR="00B12985" w:rsidRDefault="00B12985" w:rsidP="00025552">
      <w:pPr>
        <w:pStyle w:val="a0"/>
        <w:ind w:firstLine="540"/>
        <w:jc w:val="center"/>
        <w:rPr>
          <w:b/>
          <w:bCs/>
          <w:sz w:val="20"/>
          <w:szCs w:val="20"/>
        </w:rPr>
      </w:pPr>
    </w:p>
    <w:p w:rsidR="00FB1B82" w:rsidRPr="00B12985" w:rsidRDefault="00025552" w:rsidP="00B12985">
      <w:pPr>
        <w:pStyle w:val="a0"/>
        <w:ind w:firstLine="540"/>
        <w:jc w:val="center"/>
        <w:rPr>
          <w:sz w:val="20"/>
          <w:szCs w:val="20"/>
        </w:rPr>
      </w:pPr>
      <w:r w:rsidRPr="00B12985">
        <w:rPr>
          <w:b/>
          <w:bCs/>
          <w:sz w:val="20"/>
          <w:szCs w:val="20"/>
        </w:rPr>
        <w:lastRenderedPageBreak/>
        <w:t xml:space="preserve">3. Права и обязанности сторон </w:t>
      </w:r>
    </w:p>
    <w:p w:rsidR="00E561DE" w:rsidRPr="00C25B3B" w:rsidRDefault="00C25B3B">
      <w:pPr>
        <w:pStyle w:val="a0"/>
        <w:ind w:firstLine="425"/>
        <w:rPr>
          <w:sz w:val="18"/>
          <w:szCs w:val="18"/>
        </w:rPr>
      </w:pPr>
      <w:r w:rsidRPr="00C25B3B">
        <w:rPr>
          <w:sz w:val="18"/>
          <w:szCs w:val="18"/>
        </w:rPr>
        <w:t>3.1</w:t>
      </w:r>
      <w:r w:rsidR="00EC6DEE" w:rsidRPr="00C25B3B">
        <w:rPr>
          <w:sz w:val="18"/>
          <w:szCs w:val="18"/>
        </w:rPr>
        <w:t>. Исполнитель</w:t>
      </w:r>
      <w:r w:rsidR="00E561DE" w:rsidRPr="00C25B3B">
        <w:rPr>
          <w:sz w:val="18"/>
          <w:szCs w:val="18"/>
        </w:rPr>
        <w:t xml:space="preserve"> имеет право:</w:t>
      </w:r>
    </w:p>
    <w:p w:rsidR="00E561DE" w:rsidRDefault="00C25B3B">
      <w:pPr>
        <w:pStyle w:val="a0"/>
        <w:tabs>
          <w:tab w:val="left" w:pos="709"/>
          <w:tab w:val="left" w:pos="1276"/>
        </w:tabs>
        <w:ind w:firstLine="425"/>
        <w:rPr>
          <w:sz w:val="18"/>
          <w:szCs w:val="18"/>
        </w:rPr>
      </w:pPr>
      <w:r>
        <w:rPr>
          <w:sz w:val="18"/>
          <w:szCs w:val="18"/>
        </w:rPr>
        <w:t>3</w:t>
      </w:r>
      <w:r w:rsidR="00E66039">
        <w:rPr>
          <w:sz w:val="18"/>
          <w:szCs w:val="18"/>
        </w:rPr>
        <w:t>.</w:t>
      </w:r>
      <w:r>
        <w:rPr>
          <w:sz w:val="18"/>
          <w:szCs w:val="18"/>
        </w:rPr>
        <w:t>1</w:t>
      </w:r>
      <w:r w:rsidR="00E561DE">
        <w:rPr>
          <w:sz w:val="18"/>
          <w:szCs w:val="18"/>
        </w:rPr>
        <w:t>.</w:t>
      </w:r>
      <w:r w:rsidR="005F7BA0">
        <w:rPr>
          <w:sz w:val="18"/>
          <w:szCs w:val="18"/>
        </w:rPr>
        <w:t>1. Требовать</w:t>
      </w:r>
      <w:r w:rsidR="009E4DE3">
        <w:rPr>
          <w:sz w:val="18"/>
          <w:szCs w:val="18"/>
        </w:rPr>
        <w:t xml:space="preserve"> от </w:t>
      </w:r>
      <w:r w:rsidR="00976803">
        <w:rPr>
          <w:sz w:val="18"/>
          <w:szCs w:val="18"/>
        </w:rPr>
        <w:t>Пациента соблюдения предписаний</w:t>
      </w:r>
      <w:r w:rsidR="009E4DE3">
        <w:rPr>
          <w:sz w:val="18"/>
          <w:szCs w:val="18"/>
        </w:rPr>
        <w:t>,</w:t>
      </w:r>
      <w:r w:rsidR="00976803">
        <w:rPr>
          <w:sz w:val="18"/>
          <w:szCs w:val="18"/>
        </w:rPr>
        <w:t xml:space="preserve"> </w:t>
      </w:r>
      <w:r w:rsidR="009E4DE3">
        <w:rPr>
          <w:sz w:val="18"/>
          <w:szCs w:val="18"/>
        </w:rPr>
        <w:t xml:space="preserve">рекомендаций и назначений. </w:t>
      </w:r>
      <w:r w:rsidR="00E561DE">
        <w:rPr>
          <w:sz w:val="18"/>
          <w:szCs w:val="18"/>
        </w:rPr>
        <w:t xml:space="preserve"> Получать от Пациента (или Представителя пациента) сведения, необходимые для оказания медицинских услуг. </w:t>
      </w:r>
    </w:p>
    <w:p w:rsidR="00E561DE" w:rsidRDefault="00C25B3B">
      <w:pPr>
        <w:pStyle w:val="a0"/>
        <w:tabs>
          <w:tab w:val="left" w:pos="709"/>
          <w:tab w:val="left" w:pos="1276"/>
        </w:tabs>
        <w:ind w:firstLine="425"/>
        <w:jc w:val="both"/>
        <w:rPr>
          <w:sz w:val="18"/>
          <w:szCs w:val="18"/>
        </w:rPr>
      </w:pPr>
      <w:r>
        <w:rPr>
          <w:sz w:val="18"/>
          <w:szCs w:val="18"/>
        </w:rPr>
        <w:t>3</w:t>
      </w:r>
      <w:r w:rsidR="00E66039">
        <w:rPr>
          <w:sz w:val="18"/>
          <w:szCs w:val="18"/>
        </w:rPr>
        <w:t>.</w:t>
      </w:r>
      <w:r>
        <w:rPr>
          <w:sz w:val="18"/>
          <w:szCs w:val="18"/>
        </w:rPr>
        <w:t>1</w:t>
      </w:r>
      <w:r w:rsidR="00E561DE">
        <w:rPr>
          <w:sz w:val="18"/>
          <w:szCs w:val="18"/>
        </w:rPr>
        <w:t>.2. Отказать Покупателю в продаже товара и Пациенту в оказании медицинских услуг при выявлении у последнего противопоказаний к проведению лечебных мероприятий, а также отказать в проведении лечебных мероприятий в случае невыполнения Пациентом требований лечащего врача и правил использования ОК-линз.</w:t>
      </w:r>
    </w:p>
    <w:p w:rsidR="00E561DE" w:rsidRPr="00C25B3B" w:rsidRDefault="00C25B3B">
      <w:pPr>
        <w:pStyle w:val="a0"/>
        <w:ind w:firstLine="425"/>
        <w:rPr>
          <w:sz w:val="18"/>
          <w:szCs w:val="18"/>
        </w:rPr>
      </w:pPr>
      <w:r w:rsidRPr="00C25B3B">
        <w:rPr>
          <w:sz w:val="18"/>
          <w:szCs w:val="18"/>
        </w:rPr>
        <w:t>3</w:t>
      </w:r>
      <w:r w:rsidR="00E66039" w:rsidRPr="00C25B3B">
        <w:rPr>
          <w:sz w:val="18"/>
          <w:szCs w:val="18"/>
        </w:rPr>
        <w:t>.</w:t>
      </w:r>
      <w:r w:rsidRPr="00C25B3B">
        <w:rPr>
          <w:sz w:val="18"/>
          <w:szCs w:val="18"/>
        </w:rPr>
        <w:t>2</w:t>
      </w:r>
      <w:r w:rsidR="009E4DE3" w:rsidRPr="00C25B3B">
        <w:rPr>
          <w:sz w:val="18"/>
          <w:szCs w:val="18"/>
        </w:rPr>
        <w:t>. Исполнитель обязан</w:t>
      </w:r>
      <w:r w:rsidR="00E561DE" w:rsidRPr="00C25B3B">
        <w:rPr>
          <w:sz w:val="18"/>
          <w:szCs w:val="18"/>
        </w:rPr>
        <w:t xml:space="preserve">: </w:t>
      </w:r>
    </w:p>
    <w:p w:rsidR="00E561DE" w:rsidRDefault="00C25B3B">
      <w:pPr>
        <w:pStyle w:val="a0"/>
        <w:ind w:firstLine="425"/>
        <w:jc w:val="both"/>
        <w:rPr>
          <w:sz w:val="18"/>
          <w:szCs w:val="18"/>
        </w:rPr>
      </w:pPr>
      <w:r>
        <w:rPr>
          <w:sz w:val="18"/>
          <w:szCs w:val="18"/>
        </w:rPr>
        <w:t>3</w:t>
      </w:r>
      <w:r w:rsidR="00E66039">
        <w:rPr>
          <w:sz w:val="18"/>
          <w:szCs w:val="18"/>
        </w:rPr>
        <w:t>.</w:t>
      </w:r>
      <w:r>
        <w:rPr>
          <w:sz w:val="18"/>
          <w:szCs w:val="18"/>
        </w:rPr>
        <w:t>2</w:t>
      </w:r>
      <w:r w:rsidR="00E561DE">
        <w:rPr>
          <w:sz w:val="18"/>
          <w:szCs w:val="18"/>
        </w:rPr>
        <w:t xml:space="preserve">.1. </w:t>
      </w:r>
      <w:r w:rsidR="00A83471">
        <w:rPr>
          <w:sz w:val="18"/>
          <w:szCs w:val="18"/>
        </w:rPr>
        <w:t xml:space="preserve">Оказать медицинские услуги качественно в соответствии с предусмотренными медицинскими технологиями. </w:t>
      </w:r>
      <w:r w:rsidR="00E561DE">
        <w:rPr>
          <w:sz w:val="18"/>
          <w:szCs w:val="18"/>
        </w:rPr>
        <w:t>Обеспечить Пациента (или Представителя пациента) информац</w:t>
      </w:r>
      <w:r w:rsidR="00053AFE">
        <w:rPr>
          <w:sz w:val="18"/>
          <w:szCs w:val="18"/>
        </w:rPr>
        <w:t>ией, включающей в себя сведения</w:t>
      </w:r>
      <w:r w:rsidR="00E561DE">
        <w:rPr>
          <w:sz w:val="18"/>
          <w:szCs w:val="18"/>
        </w:rPr>
        <w:t xml:space="preserve"> о месте нахождения учреждения, режиме работы, стоимости товара, перечне платных медицинских услуг с указанием их стоимости, об условиях предо</w:t>
      </w:r>
      <w:r w:rsidR="009E4DE3">
        <w:rPr>
          <w:sz w:val="18"/>
          <w:szCs w:val="18"/>
        </w:rPr>
        <w:t xml:space="preserve">ставления и </w:t>
      </w:r>
      <w:r w:rsidR="005F7BA0">
        <w:rPr>
          <w:sz w:val="18"/>
          <w:szCs w:val="18"/>
        </w:rPr>
        <w:t>получения услуг</w:t>
      </w:r>
      <w:r w:rsidR="009E4DE3">
        <w:rPr>
          <w:sz w:val="18"/>
          <w:szCs w:val="18"/>
        </w:rPr>
        <w:t>, а так</w:t>
      </w:r>
      <w:r w:rsidR="00E561DE">
        <w:rPr>
          <w:sz w:val="18"/>
          <w:szCs w:val="18"/>
        </w:rPr>
        <w:t>же сведения о наличии лицензии на медицинскую деятельность, о квалификации и сертификации специалистов.</w:t>
      </w:r>
    </w:p>
    <w:p w:rsidR="00E561DE" w:rsidRDefault="00C25B3B">
      <w:pPr>
        <w:pStyle w:val="a0"/>
        <w:tabs>
          <w:tab w:val="left" w:pos="0"/>
        </w:tabs>
        <w:ind w:firstLine="425"/>
        <w:jc w:val="both"/>
        <w:rPr>
          <w:sz w:val="18"/>
          <w:szCs w:val="18"/>
        </w:rPr>
      </w:pPr>
      <w:r>
        <w:rPr>
          <w:sz w:val="18"/>
          <w:szCs w:val="18"/>
        </w:rPr>
        <w:t>3</w:t>
      </w:r>
      <w:r w:rsidR="00E66039">
        <w:rPr>
          <w:sz w:val="18"/>
          <w:szCs w:val="18"/>
        </w:rPr>
        <w:t>.</w:t>
      </w:r>
      <w:r>
        <w:rPr>
          <w:sz w:val="18"/>
          <w:szCs w:val="18"/>
        </w:rPr>
        <w:t>2</w:t>
      </w:r>
      <w:r w:rsidR="00E561DE">
        <w:rPr>
          <w:sz w:val="18"/>
          <w:szCs w:val="18"/>
        </w:rPr>
        <w:t>.</w:t>
      </w:r>
      <w:r w:rsidR="005F7BA0">
        <w:rPr>
          <w:sz w:val="18"/>
          <w:szCs w:val="18"/>
        </w:rPr>
        <w:t>2. Осуществлять</w:t>
      </w:r>
      <w:r w:rsidR="00A83471">
        <w:rPr>
          <w:sz w:val="18"/>
          <w:szCs w:val="18"/>
        </w:rPr>
        <w:t xml:space="preserve"> плановое динамическое наблюдение Пациента в течение </w:t>
      </w:r>
      <w:r w:rsidR="00090B91">
        <w:rPr>
          <w:sz w:val="18"/>
          <w:szCs w:val="18"/>
        </w:rPr>
        <w:t xml:space="preserve">курса </w:t>
      </w:r>
      <w:r w:rsidR="008C2C1C">
        <w:rPr>
          <w:sz w:val="18"/>
          <w:szCs w:val="18"/>
        </w:rPr>
        <w:t>ортокератологической</w:t>
      </w:r>
      <w:r w:rsidR="00090B91">
        <w:rPr>
          <w:sz w:val="18"/>
          <w:szCs w:val="18"/>
        </w:rPr>
        <w:t xml:space="preserve"> терапии (1 год)</w:t>
      </w:r>
      <w:r w:rsidR="00A83471">
        <w:rPr>
          <w:sz w:val="18"/>
          <w:szCs w:val="18"/>
        </w:rPr>
        <w:t>.</w:t>
      </w:r>
      <w:r w:rsidR="00E561DE">
        <w:rPr>
          <w:sz w:val="18"/>
          <w:szCs w:val="18"/>
        </w:rPr>
        <w:t xml:space="preserve"> Предоставить Пациенту (или Представителю пациента) инструкцию по использованию ОК-линз, сведения об основных свойствах </w:t>
      </w:r>
      <w:r>
        <w:rPr>
          <w:sz w:val="18"/>
          <w:szCs w:val="18"/>
        </w:rPr>
        <w:t>ортокератологических линз</w:t>
      </w:r>
      <w:r w:rsidR="00E561DE">
        <w:rPr>
          <w:sz w:val="18"/>
          <w:szCs w:val="18"/>
        </w:rPr>
        <w:t xml:space="preserve"> и </w:t>
      </w:r>
      <w:r w:rsidR="005F7BA0">
        <w:rPr>
          <w:sz w:val="18"/>
          <w:szCs w:val="18"/>
        </w:rPr>
        <w:t>оказываемых медицинских</w:t>
      </w:r>
      <w:r w:rsidR="00E561DE">
        <w:rPr>
          <w:sz w:val="18"/>
          <w:szCs w:val="18"/>
        </w:rPr>
        <w:t xml:space="preserve"> услугах, в том числе о возможных неблагоприятных последствиях и осложнениях, которые мог</w:t>
      </w:r>
      <w:r w:rsidR="009E4DE3">
        <w:rPr>
          <w:sz w:val="18"/>
          <w:szCs w:val="18"/>
        </w:rPr>
        <w:t>ут возникнуть</w:t>
      </w:r>
      <w:r w:rsidR="00A83471">
        <w:rPr>
          <w:sz w:val="18"/>
          <w:szCs w:val="18"/>
        </w:rPr>
        <w:t xml:space="preserve"> при использовании контактных линз.</w:t>
      </w:r>
    </w:p>
    <w:p w:rsidR="00E561DE" w:rsidRPr="00C25B3B" w:rsidRDefault="00C25B3B">
      <w:pPr>
        <w:pStyle w:val="a0"/>
        <w:tabs>
          <w:tab w:val="left" w:pos="0"/>
          <w:tab w:val="left" w:pos="426"/>
        </w:tabs>
        <w:ind w:firstLine="425"/>
        <w:rPr>
          <w:sz w:val="18"/>
          <w:szCs w:val="18"/>
        </w:rPr>
      </w:pPr>
      <w:r w:rsidRPr="00C25B3B">
        <w:rPr>
          <w:sz w:val="18"/>
          <w:szCs w:val="18"/>
        </w:rPr>
        <w:t>3</w:t>
      </w:r>
      <w:r w:rsidR="00E66039" w:rsidRPr="00C25B3B">
        <w:rPr>
          <w:sz w:val="18"/>
          <w:szCs w:val="18"/>
        </w:rPr>
        <w:t>.</w:t>
      </w:r>
      <w:r w:rsidRPr="00C25B3B">
        <w:rPr>
          <w:sz w:val="18"/>
          <w:szCs w:val="18"/>
        </w:rPr>
        <w:t>3</w:t>
      </w:r>
      <w:r w:rsidR="00E561DE" w:rsidRPr="00C25B3B">
        <w:rPr>
          <w:sz w:val="18"/>
          <w:szCs w:val="18"/>
        </w:rPr>
        <w:t>. Пациент (Представитель пациента) имеет право:</w:t>
      </w:r>
    </w:p>
    <w:p w:rsidR="00E561DE" w:rsidRDefault="00C25B3B">
      <w:pPr>
        <w:pStyle w:val="a0"/>
        <w:ind w:firstLine="425"/>
        <w:jc w:val="both"/>
        <w:rPr>
          <w:sz w:val="18"/>
          <w:szCs w:val="18"/>
        </w:rPr>
      </w:pPr>
      <w:r>
        <w:rPr>
          <w:sz w:val="18"/>
          <w:szCs w:val="18"/>
        </w:rPr>
        <w:t>3</w:t>
      </w:r>
      <w:r w:rsidR="00E66039">
        <w:rPr>
          <w:sz w:val="18"/>
          <w:szCs w:val="18"/>
        </w:rPr>
        <w:t>.</w:t>
      </w:r>
      <w:r>
        <w:rPr>
          <w:sz w:val="18"/>
          <w:szCs w:val="18"/>
        </w:rPr>
        <w:t>3</w:t>
      </w:r>
      <w:r w:rsidR="005358AE">
        <w:rPr>
          <w:sz w:val="18"/>
          <w:szCs w:val="18"/>
        </w:rPr>
        <w:t>.1. Получать от Исполнителя</w:t>
      </w:r>
      <w:r w:rsidR="00E561DE">
        <w:rPr>
          <w:sz w:val="18"/>
          <w:szCs w:val="18"/>
        </w:rPr>
        <w:t xml:space="preserve"> информацию о товаре и об оказываемых медицинских услугах, условиях предоставления этих услуг, о льготах, предоставляемых при оказании медицинских услуг в соответствии с законами и иными нормативными актами, о лицензии на медицинскую деятельность.</w:t>
      </w:r>
    </w:p>
    <w:p w:rsidR="00E561DE" w:rsidRDefault="00C25B3B">
      <w:pPr>
        <w:pStyle w:val="a0"/>
        <w:ind w:firstLine="425"/>
        <w:jc w:val="both"/>
        <w:rPr>
          <w:sz w:val="18"/>
          <w:szCs w:val="18"/>
        </w:rPr>
      </w:pPr>
      <w:r>
        <w:rPr>
          <w:sz w:val="18"/>
          <w:szCs w:val="18"/>
        </w:rPr>
        <w:t>3</w:t>
      </w:r>
      <w:r w:rsidR="00E66039">
        <w:rPr>
          <w:sz w:val="18"/>
          <w:szCs w:val="18"/>
        </w:rPr>
        <w:t>.</w:t>
      </w:r>
      <w:r>
        <w:rPr>
          <w:sz w:val="18"/>
          <w:szCs w:val="18"/>
        </w:rPr>
        <w:t>3</w:t>
      </w:r>
      <w:r w:rsidR="00E561DE">
        <w:rPr>
          <w:sz w:val="18"/>
          <w:szCs w:val="18"/>
        </w:rPr>
        <w:t>.2. Получать заключения с указанием результатов проведенных лечебных и диагностических мероприятий и необходимые рекомендации.</w:t>
      </w:r>
    </w:p>
    <w:p w:rsidR="0076197A" w:rsidRDefault="00C25B3B" w:rsidP="00C25B3B">
      <w:pPr>
        <w:pStyle w:val="a0"/>
        <w:ind w:firstLine="425"/>
        <w:jc w:val="both"/>
        <w:rPr>
          <w:sz w:val="18"/>
          <w:szCs w:val="18"/>
        </w:rPr>
      </w:pPr>
      <w:r>
        <w:rPr>
          <w:sz w:val="18"/>
          <w:szCs w:val="18"/>
        </w:rPr>
        <w:t>3</w:t>
      </w:r>
      <w:r w:rsidR="00570404">
        <w:rPr>
          <w:sz w:val="18"/>
          <w:szCs w:val="18"/>
        </w:rPr>
        <w:t>.</w:t>
      </w:r>
      <w:r>
        <w:rPr>
          <w:sz w:val="18"/>
          <w:szCs w:val="18"/>
        </w:rPr>
        <w:t>3</w:t>
      </w:r>
      <w:r w:rsidR="00570404">
        <w:rPr>
          <w:sz w:val="18"/>
          <w:szCs w:val="18"/>
        </w:rPr>
        <w:t>.3. При необходимости обращаться за консультацией в ЦКЗ «Доктор Линза» (в случае возникновения осложнений без предварительной записи), медицинские услуги будут оказаны в рамках данного дого</w:t>
      </w:r>
      <w:r>
        <w:rPr>
          <w:sz w:val="18"/>
          <w:szCs w:val="18"/>
        </w:rPr>
        <w:t>вора без дополнительной оплаты.</w:t>
      </w:r>
    </w:p>
    <w:p w:rsidR="00E561DE" w:rsidRDefault="00C25B3B">
      <w:pPr>
        <w:pStyle w:val="a0"/>
        <w:tabs>
          <w:tab w:val="left" w:pos="0"/>
          <w:tab w:val="left" w:pos="426"/>
          <w:tab w:val="left" w:pos="993"/>
        </w:tabs>
        <w:ind w:firstLine="425"/>
        <w:rPr>
          <w:sz w:val="18"/>
          <w:szCs w:val="18"/>
        </w:rPr>
      </w:pPr>
      <w:r>
        <w:rPr>
          <w:sz w:val="18"/>
          <w:szCs w:val="18"/>
        </w:rPr>
        <w:t>3</w:t>
      </w:r>
      <w:r w:rsidR="00E66039">
        <w:rPr>
          <w:sz w:val="18"/>
          <w:szCs w:val="18"/>
        </w:rPr>
        <w:t>.</w:t>
      </w:r>
      <w:r>
        <w:rPr>
          <w:sz w:val="18"/>
          <w:szCs w:val="18"/>
        </w:rPr>
        <w:t>4</w:t>
      </w:r>
      <w:r w:rsidR="00E561DE">
        <w:rPr>
          <w:sz w:val="18"/>
          <w:szCs w:val="18"/>
        </w:rPr>
        <w:t>. Пациент (Представитель пациента) обязан:</w:t>
      </w:r>
    </w:p>
    <w:p w:rsidR="00E561DE" w:rsidRDefault="00C25B3B">
      <w:pPr>
        <w:pStyle w:val="a0"/>
        <w:tabs>
          <w:tab w:val="left" w:pos="142"/>
          <w:tab w:val="left" w:pos="426"/>
          <w:tab w:val="left" w:pos="993"/>
        </w:tabs>
        <w:ind w:firstLine="425"/>
        <w:jc w:val="both"/>
        <w:rPr>
          <w:sz w:val="18"/>
          <w:szCs w:val="18"/>
        </w:rPr>
      </w:pPr>
      <w:r>
        <w:rPr>
          <w:sz w:val="18"/>
          <w:szCs w:val="18"/>
        </w:rPr>
        <w:t>3</w:t>
      </w:r>
      <w:r w:rsidR="00E66039">
        <w:rPr>
          <w:sz w:val="18"/>
          <w:szCs w:val="18"/>
        </w:rPr>
        <w:t>.</w:t>
      </w:r>
      <w:r>
        <w:rPr>
          <w:sz w:val="18"/>
          <w:szCs w:val="18"/>
        </w:rPr>
        <w:t>4</w:t>
      </w:r>
      <w:r w:rsidR="00E561DE">
        <w:rPr>
          <w:sz w:val="18"/>
          <w:szCs w:val="18"/>
        </w:rPr>
        <w:t>.1. Внимательно ознакомиться с текстом данного договора и в случае несогласия с каким-либо пунктом или невозможности его выполнения отказаться от использо</w:t>
      </w:r>
      <w:r w:rsidR="005358AE">
        <w:rPr>
          <w:sz w:val="18"/>
          <w:szCs w:val="18"/>
        </w:rPr>
        <w:t>вания Услуг, предоставляемых Исполнителем</w:t>
      </w:r>
      <w:r w:rsidR="00E561DE">
        <w:rPr>
          <w:sz w:val="18"/>
          <w:szCs w:val="18"/>
        </w:rPr>
        <w:t>.</w:t>
      </w:r>
    </w:p>
    <w:p w:rsidR="00E561DE" w:rsidRDefault="00C25B3B">
      <w:pPr>
        <w:pStyle w:val="a0"/>
        <w:tabs>
          <w:tab w:val="left" w:pos="142"/>
          <w:tab w:val="left" w:pos="426"/>
          <w:tab w:val="left" w:pos="993"/>
        </w:tabs>
        <w:ind w:right="-55" w:firstLine="425"/>
        <w:jc w:val="both"/>
        <w:rPr>
          <w:sz w:val="18"/>
          <w:szCs w:val="18"/>
        </w:rPr>
      </w:pPr>
      <w:r>
        <w:rPr>
          <w:sz w:val="18"/>
          <w:szCs w:val="18"/>
        </w:rPr>
        <w:t>3</w:t>
      </w:r>
      <w:r w:rsidR="00E66039">
        <w:rPr>
          <w:sz w:val="18"/>
          <w:szCs w:val="18"/>
        </w:rPr>
        <w:t>.</w:t>
      </w:r>
      <w:r>
        <w:rPr>
          <w:sz w:val="18"/>
          <w:szCs w:val="18"/>
        </w:rPr>
        <w:t>4</w:t>
      </w:r>
      <w:r w:rsidR="00E561DE">
        <w:rPr>
          <w:sz w:val="18"/>
          <w:szCs w:val="18"/>
        </w:rPr>
        <w:t xml:space="preserve">.2. Оплатить </w:t>
      </w:r>
      <w:r w:rsidR="005F7BA0">
        <w:rPr>
          <w:sz w:val="18"/>
          <w:szCs w:val="18"/>
        </w:rPr>
        <w:t>оказанные исполнителем</w:t>
      </w:r>
      <w:r w:rsidR="00E561DE">
        <w:rPr>
          <w:sz w:val="18"/>
          <w:szCs w:val="18"/>
        </w:rPr>
        <w:t xml:space="preserve"> медицинские услуги в сроки и в порядке, определенные настоящим договором.</w:t>
      </w:r>
    </w:p>
    <w:p w:rsidR="00C25B3B" w:rsidRDefault="00C25B3B" w:rsidP="00C25B3B">
      <w:pPr>
        <w:pStyle w:val="a0"/>
        <w:tabs>
          <w:tab w:val="left" w:pos="0"/>
        </w:tabs>
        <w:spacing w:after="0"/>
        <w:ind w:firstLine="425"/>
        <w:jc w:val="both"/>
        <w:rPr>
          <w:sz w:val="18"/>
          <w:szCs w:val="18"/>
        </w:rPr>
      </w:pPr>
      <w:r>
        <w:rPr>
          <w:sz w:val="18"/>
          <w:szCs w:val="18"/>
        </w:rPr>
        <w:t>3</w:t>
      </w:r>
      <w:r w:rsidR="00E66039">
        <w:rPr>
          <w:sz w:val="18"/>
          <w:szCs w:val="18"/>
        </w:rPr>
        <w:t>.</w:t>
      </w:r>
      <w:r>
        <w:rPr>
          <w:sz w:val="18"/>
          <w:szCs w:val="18"/>
        </w:rPr>
        <w:t>4</w:t>
      </w:r>
      <w:r w:rsidR="00E561DE">
        <w:rPr>
          <w:sz w:val="18"/>
          <w:szCs w:val="18"/>
        </w:rPr>
        <w:t>.3. Пациент обязан выполнять требования, рекомендации и назначения лечащего врача, соблюдать инструкцию по использованию ОК-ли</w:t>
      </w:r>
      <w:r>
        <w:rPr>
          <w:sz w:val="18"/>
          <w:szCs w:val="18"/>
        </w:rPr>
        <w:t>нз и график визитов, согласованный со специалистом.</w:t>
      </w:r>
    </w:p>
    <w:p w:rsidR="00C25B3B" w:rsidRDefault="00C25B3B" w:rsidP="00C25B3B">
      <w:pPr>
        <w:pStyle w:val="a0"/>
        <w:tabs>
          <w:tab w:val="left" w:pos="0"/>
        </w:tabs>
        <w:spacing w:after="0"/>
        <w:ind w:firstLine="425"/>
        <w:jc w:val="both"/>
        <w:rPr>
          <w:sz w:val="18"/>
          <w:szCs w:val="18"/>
        </w:rPr>
      </w:pPr>
    </w:p>
    <w:p w:rsidR="00E561DE" w:rsidRDefault="00C25B3B">
      <w:pPr>
        <w:pStyle w:val="a0"/>
        <w:tabs>
          <w:tab w:val="left" w:pos="0"/>
        </w:tabs>
        <w:spacing w:after="0"/>
        <w:ind w:firstLine="425"/>
        <w:jc w:val="both"/>
        <w:rPr>
          <w:sz w:val="18"/>
          <w:szCs w:val="18"/>
        </w:rPr>
      </w:pPr>
      <w:r>
        <w:rPr>
          <w:sz w:val="18"/>
          <w:szCs w:val="18"/>
        </w:rPr>
        <w:t>3</w:t>
      </w:r>
      <w:r w:rsidR="00E66039">
        <w:rPr>
          <w:sz w:val="18"/>
          <w:szCs w:val="18"/>
        </w:rPr>
        <w:t>.</w:t>
      </w:r>
      <w:r>
        <w:rPr>
          <w:sz w:val="18"/>
          <w:szCs w:val="18"/>
        </w:rPr>
        <w:t>4</w:t>
      </w:r>
      <w:r w:rsidR="00E561DE">
        <w:rPr>
          <w:sz w:val="18"/>
          <w:szCs w:val="18"/>
        </w:rPr>
        <w:t xml:space="preserve">.4. </w:t>
      </w:r>
      <w:r w:rsidR="008B2276">
        <w:rPr>
          <w:sz w:val="18"/>
          <w:szCs w:val="18"/>
        </w:rPr>
        <w:t>Пациент обязан информировать Медицинскую организацию до оказания медицинских услуг о перенесенных и сопутствующих заболеваниях, аллергических реакциях, противопоказаниях. Нарушение указанной обязанности Пациентом является исключительно его риском.</w:t>
      </w:r>
    </w:p>
    <w:p w:rsidR="00C25B3B" w:rsidRDefault="00C25B3B">
      <w:pPr>
        <w:pStyle w:val="a0"/>
        <w:tabs>
          <w:tab w:val="left" w:pos="0"/>
        </w:tabs>
        <w:spacing w:after="0"/>
        <w:ind w:firstLine="425"/>
        <w:jc w:val="both"/>
        <w:rPr>
          <w:sz w:val="18"/>
          <w:szCs w:val="18"/>
        </w:rPr>
      </w:pPr>
    </w:p>
    <w:p w:rsidR="00570404" w:rsidRDefault="00C25B3B">
      <w:pPr>
        <w:pStyle w:val="a0"/>
        <w:tabs>
          <w:tab w:val="left" w:pos="0"/>
        </w:tabs>
        <w:spacing w:after="0"/>
        <w:ind w:firstLine="425"/>
        <w:jc w:val="both"/>
        <w:rPr>
          <w:b/>
          <w:bCs/>
          <w:sz w:val="18"/>
          <w:szCs w:val="18"/>
        </w:rPr>
      </w:pPr>
      <w:r>
        <w:rPr>
          <w:sz w:val="18"/>
          <w:szCs w:val="18"/>
        </w:rPr>
        <w:t>3</w:t>
      </w:r>
      <w:r w:rsidR="00570404">
        <w:rPr>
          <w:sz w:val="18"/>
          <w:szCs w:val="18"/>
        </w:rPr>
        <w:t>.</w:t>
      </w:r>
      <w:r>
        <w:rPr>
          <w:sz w:val="18"/>
          <w:szCs w:val="18"/>
        </w:rPr>
        <w:t>4</w:t>
      </w:r>
      <w:r w:rsidR="00570404">
        <w:rPr>
          <w:sz w:val="18"/>
          <w:szCs w:val="18"/>
        </w:rPr>
        <w:t>.5. В случае возникновения осложнений Пациент обязан в кратчайшие сроки обратиться к врачу-офтальмологу ЦКЗ «Доктор Линза» и (или) проинформировать о своем состоянии (по телефону, по электронной почте, через сайт).</w:t>
      </w:r>
    </w:p>
    <w:p w:rsidR="00975375" w:rsidRDefault="00975375">
      <w:pPr>
        <w:ind w:firstLine="851"/>
        <w:jc w:val="center"/>
        <w:rPr>
          <w:b/>
          <w:bCs/>
          <w:sz w:val="18"/>
          <w:szCs w:val="18"/>
        </w:rPr>
      </w:pPr>
    </w:p>
    <w:p w:rsidR="00E561DE" w:rsidRDefault="00D91CDF">
      <w:pPr>
        <w:ind w:firstLine="851"/>
        <w:jc w:val="center"/>
        <w:rPr>
          <w:b/>
          <w:bCs/>
          <w:sz w:val="18"/>
          <w:szCs w:val="18"/>
        </w:rPr>
      </w:pPr>
      <w:r>
        <w:rPr>
          <w:b/>
          <w:bCs/>
          <w:sz w:val="18"/>
          <w:szCs w:val="18"/>
        </w:rPr>
        <w:t>4</w:t>
      </w:r>
      <w:r w:rsidR="00E561DE">
        <w:rPr>
          <w:b/>
          <w:bCs/>
          <w:sz w:val="18"/>
          <w:szCs w:val="18"/>
        </w:rPr>
        <w:t xml:space="preserve">. Стоимость медицинских </w:t>
      </w:r>
      <w:r w:rsidR="005F7BA0">
        <w:rPr>
          <w:b/>
          <w:bCs/>
          <w:sz w:val="18"/>
          <w:szCs w:val="18"/>
        </w:rPr>
        <w:t>услуг и</w:t>
      </w:r>
      <w:r w:rsidR="00E561DE">
        <w:rPr>
          <w:b/>
          <w:bCs/>
          <w:sz w:val="18"/>
          <w:szCs w:val="18"/>
        </w:rPr>
        <w:t xml:space="preserve"> порядок расчетов</w:t>
      </w:r>
    </w:p>
    <w:p w:rsidR="000F77F3" w:rsidRDefault="000F77F3">
      <w:pPr>
        <w:ind w:firstLine="851"/>
        <w:jc w:val="center"/>
        <w:rPr>
          <w:sz w:val="18"/>
          <w:szCs w:val="18"/>
        </w:rPr>
      </w:pPr>
    </w:p>
    <w:p w:rsidR="00E561DE" w:rsidRDefault="00D91CDF">
      <w:pPr>
        <w:pStyle w:val="a0"/>
        <w:ind w:firstLine="425"/>
        <w:jc w:val="both"/>
        <w:rPr>
          <w:sz w:val="18"/>
          <w:szCs w:val="18"/>
        </w:rPr>
      </w:pPr>
      <w:r>
        <w:rPr>
          <w:sz w:val="18"/>
          <w:szCs w:val="18"/>
        </w:rPr>
        <w:t>4</w:t>
      </w:r>
      <w:r w:rsidR="00E561DE">
        <w:rPr>
          <w:sz w:val="18"/>
          <w:szCs w:val="18"/>
        </w:rPr>
        <w:t>.1. Стоимость медицинских услуг определяется в соответствии с пр</w:t>
      </w:r>
      <w:r w:rsidR="00C25B3B">
        <w:rPr>
          <w:sz w:val="18"/>
          <w:szCs w:val="18"/>
        </w:rPr>
        <w:t>ейскурантом.</w:t>
      </w:r>
    </w:p>
    <w:p w:rsidR="00E561DE" w:rsidRDefault="00D91CDF" w:rsidP="00D91CDF">
      <w:pPr>
        <w:pStyle w:val="a0"/>
        <w:ind w:firstLine="425"/>
        <w:jc w:val="both"/>
        <w:rPr>
          <w:sz w:val="18"/>
          <w:szCs w:val="18"/>
        </w:rPr>
      </w:pPr>
      <w:r>
        <w:rPr>
          <w:sz w:val="18"/>
          <w:szCs w:val="18"/>
        </w:rPr>
        <w:t>4</w:t>
      </w:r>
      <w:r w:rsidR="00E561DE">
        <w:rPr>
          <w:sz w:val="18"/>
          <w:szCs w:val="18"/>
        </w:rPr>
        <w:t>.2. Оплата медицинских услуг, предоставляемых</w:t>
      </w:r>
      <w:r w:rsidR="005358AE">
        <w:rPr>
          <w:sz w:val="18"/>
          <w:szCs w:val="18"/>
        </w:rPr>
        <w:t xml:space="preserve"> Исполнителем</w:t>
      </w:r>
      <w:r w:rsidR="00E561DE">
        <w:rPr>
          <w:sz w:val="18"/>
          <w:szCs w:val="18"/>
        </w:rPr>
        <w:t xml:space="preserve">, осуществляется </w:t>
      </w:r>
      <w:r>
        <w:rPr>
          <w:sz w:val="18"/>
          <w:szCs w:val="18"/>
        </w:rPr>
        <w:t>в кассу Исполнителя</w:t>
      </w:r>
      <w:r w:rsidR="008C2C1C">
        <w:rPr>
          <w:sz w:val="18"/>
          <w:szCs w:val="18"/>
        </w:rPr>
        <w:t xml:space="preserve"> в день оказания услуги.</w:t>
      </w:r>
    </w:p>
    <w:p w:rsidR="00D91CDF" w:rsidRDefault="00D91CDF">
      <w:pPr>
        <w:pStyle w:val="a0"/>
        <w:ind w:firstLine="425"/>
        <w:jc w:val="both"/>
        <w:rPr>
          <w:sz w:val="18"/>
          <w:szCs w:val="18"/>
        </w:rPr>
      </w:pPr>
      <w:r>
        <w:rPr>
          <w:sz w:val="18"/>
          <w:szCs w:val="18"/>
        </w:rPr>
        <w:t>4.3 П</w:t>
      </w:r>
      <w:r w:rsidR="00E561DE">
        <w:rPr>
          <w:sz w:val="18"/>
          <w:szCs w:val="18"/>
        </w:rPr>
        <w:t>ри</w:t>
      </w:r>
      <w:r>
        <w:rPr>
          <w:sz w:val="18"/>
          <w:szCs w:val="18"/>
        </w:rPr>
        <w:t xml:space="preserve"> индивидуальном заказе или</w:t>
      </w:r>
      <w:r w:rsidR="00E561DE">
        <w:rPr>
          <w:sz w:val="18"/>
          <w:szCs w:val="18"/>
        </w:rPr>
        <w:t xml:space="preserve"> отсутствии </w:t>
      </w:r>
      <w:r>
        <w:rPr>
          <w:sz w:val="18"/>
          <w:szCs w:val="18"/>
        </w:rPr>
        <w:t>необходимых</w:t>
      </w:r>
      <w:r w:rsidR="005358AE">
        <w:rPr>
          <w:sz w:val="18"/>
          <w:szCs w:val="18"/>
        </w:rPr>
        <w:t xml:space="preserve"> ОК-линз Пациент </w:t>
      </w:r>
      <w:r>
        <w:rPr>
          <w:sz w:val="18"/>
          <w:szCs w:val="18"/>
        </w:rPr>
        <w:t>вно</w:t>
      </w:r>
      <w:r w:rsidR="005358AE">
        <w:rPr>
          <w:sz w:val="18"/>
          <w:szCs w:val="18"/>
        </w:rPr>
        <w:t>с</w:t>
      </w:r>
      <w:r>
        <w:rPr>
          <w:sz w:val="18"/>
          <w:szCs w:val="18"/>
        </w:rPr>
        <w:t>ит</w:t>
      </w:r>
      <w:r w:rsidR="005358AE">
        <w:rPr>
          <w:sz w:val="18"/>
          <w:szCs w:val="18"/>
        </w:rPr>
        <w:t xml:space="preserve"> 5</w:t>
      </w:r>
      <w:r w:rsidR="00BC5F4D">
        <w:rPr>
          <w:sz w:val="18"/>
          <w:szCs w:val="18"/>
        </w:rPr>
        <w:t>0% предоплату</w:t>
      </w:r>
    </w:p>
    <w:p w:rsidR="00E561DE" w:rsidRDefault="00D91CDF">
      <w:pPr>
        <w:pStyle w:val="a0"/>
        <w:ind w:firstLine="425"/>
        <w:jc w:val="both"/>
        <w:rPr>
          <w:sz w:val="18"/>
          <w:szCs w:val="18"/>
        </w:rPr>
      </w:pPr>
      <w:r>
        <w:rPr>
          <w:sz w:val="18"/>
          <w:szCs w:val="18"/>
        </w:rPr>
        <w:t>4</w:t>
      </w:r>
      <w:r w:rsidR="007748A2">
        <w:rPr>
          <w:sz w:val="18"/>
          <w:szCs w:val="18"/>
        </w:rPr>
        <w:t>.</w:t>
      </w:r>
      <w:r>
        <w:rPr>
          <w:sz w:val="18"/>
          <w:szCs w:val="18"/>
        </w:rPr>
        <w:t>4</w:t>
      </w:r>
      <w:r w:rsidR="007748A2">
        <w:rPr>
          <w:sz w:val="18"/>
          <w:szCs w:val="18"/>
        </w:rPr>
        <w:t>. В случае утери или иного (в т.ч.</w:t>
      </w:r>
      <w:r w:rsidR="0017620A">
        <w:rPr>
          <w:sz w:val="18"/>
          <w:szCs w:val="18"/>
        </w:rPr>
        <w:t xml:space="preserve"> </w:t>
      </w:r>
      <w:r w:rsidR="007748A2">
        <w:rPr>
          <w:sz w:val="18"/>
          <w:szCs w:val="18"/>
        </w:rPr>
        <w:t>механического)</w:t>
      </w:r>
      <w:r w:rsidR="00DA18DE">
        <w:rPr>
          <w:sz w:val="18"/>
          <w:szCs w:val="18"/>
        </w:rPr>
        <w:t xml:space="preserve"> </w:t>
      </w:r>
      <w:r w:rsidR="007748A2">
        <w:rPr>
          <w:sz w:val="18"/>
          <w:szCs w:val="18"/>
        </w:rPr>
        <w:t>повреждения ортокератологических линз</w:t>
      </w:r>
      <w:r w:rsidR="00DA18DE">
        <w:rPr>
          <w:sz w:val="18"/>
          <w:szCs w:val="18"/>
        </w:rPr>
        <w:t xml:space="preserve"> в срок не более 3 месяцев</w:t>
      </w:r>
      <w:r w:rsidR="00966D2F">
        <w:rPr>
          <w:sz w:val="18"/>
          <w:szCs w:val="18"/>
        </w:rPr>
        <w:t xml:space="preserve"> со дня приобретения</w:t>
      </w:r>
      <w:r w:rsidR="007748A2">
        <w:rPr>
          <w:sz w:val="18"/>
          <w:szCs w:val="18"/>
        </w:rPr>
        <w:t xml:space="preserve">, </w:t>
      </w:r>
      <w:r w:rsidR="00DA18DE">
        <w:rPr>
          <w:sz w:val="18"/>
          <w:szCs w:val="18"/>
        </w:rPr>
        <w:t>Пациент оплачивает стоимость линз согласно п.1.2 н</w:t>
      </w:r>
      <w:r w:rsidR="00E9073B">
        <w:rPr>
          <w:sz w:val="18"/>
          <w:szCs w:val="18"/>
        </w:rPr>
        <w:t>астоящего договора со скидкой 50</w:t>
      </w:r>
      <w:r w:rsidR="00DA18DE">
        <w:rPr>
          <w:sz w:val="18"/>
          <w:szCs w:val="18"/>
        </w:rPr>
        <w:t>%</w:t>
      </w:r>
      <w:r w:rsidR="00743B77">
        <w:rPr>
          <w:sz w:val="18"/>
          <w:szCs w:val="18"/>
        </w:rPr>
        <w:t xml:space="preserve"> от базовой стоимости ОК-линз</w:t>
      </w:r>
      <w:r w:rsidR="00DB4162">
        <w:rPr>
          <w:sz w:val="18"/>
          <w:szCs w:val="18"/>
        </w:rPr>
        <w:t>, в случае утери или иного (в т.ч. механического) повреждения ортокератологических линз в срок от 3-6 месяцев со дня приобретения, Пациент оплачивает стоимость линз согласно п.1.2 настоящего договора со скидкой 20%, в случае утери или иного (в т.ч. механического) повреждения ортокератологических линз в срок от 6-9 месяцев со дня приобретения, Пациент оплачивает стоимость линз согласно п.1.2 настоящего договора со скидкой 12%</w:t>
      </w:r>
    </w:p>
    <w:p w:rsidR="00E561DE" w:rsidRDefault="000F77F3">
      <w:pPr>
        <w:pStyle w:val="a0"/>
        <w:ind w:firstLine="425"/>
        <w:jc w:val="both"/>
        <w:rPr>
          <w:sz w:val="18"/>
          <w:szCs w:val="18"/>
        </w:rPr>
      </w:pPr>
      <w:r>
        <w:rPr>
          <w:sz w:val="18"/>
          <w:szCs w:val="18"/>
        </w:rPr>
        <w:t>3.</w:t>
      </w:r>
      <w:r w:rsidR="00D729EB">
        <w:rPr>
          <w:sz w:val="18"/>
          <w:szCs w:val="18"/>
        </w:rPr>
        <w:t>4</w:t>
      </w:r>
      <w:r w:rsidR="00E561DE">
        <w:rPr>
          <w:sz w:val="18"/>
          <w:szCs w:val="18"/>
        </w:rPr>
        <w:t xml:space="preserve">. </w:t>
      </w:r>
      <w:r w:rsidR="000D0EA6">
        <w:rPr>
          <w:sz w:val="18"/>
          <w:szCs w:val="18"/>
        </w:rPr>
        <w:t>По медицинским показаниям и при отсутствии</w:t>
      </w:r>
      <w:r w:rsidR="009726BD">
        <w:rPr>
          <w:sz w:val="18"/>
          <w:szCs w:val="18"/>
        </w:rPr>
        <w:t xml:space="preserve"> у Пациента качественного зрения </w:t>
      </w:r>
      <w:r w:rsidR="005F7BA0">
        <w:rPr>
          <w:sz w:val="18"/>
          <w:szCs w:val="18"/>
        </w:rPr>
        <w:t>с остротой</w:t>
      </w:r>
      <w:r w:rsidR="009726BD">
        <w:rPr>
          <w:sz w:val="18"/>
          <w:szCs w:val="18"/>
        </w:rPr>
        <w:t xml:space="preserve"> 0,8-1,0 через месяц с м</w:t>
      </w:r>
      <w:r w:rsidR="007748A2">
        <w:rPr>
          <w:sz w:val="18"/>
          <w:szCs w:val="18"/>
        </w:rPr>
        <w:t xml:space="preserve">омента первого использования ортокератологических </w:t>
      </w:r>
      <w:r w:rsidR="009726BD">
        <w:rPr>
          <w:sz w:val="18"/>
          <w:szCs w:val="18"/>
        </w:rPr>
        <w:t>линз в ночном режиме</w:t>
      </w:r>
      <w:r w:rsidR="007748A2">
        <w:rPr>
          <w:sz w:val="18"/>
          <w:szCs w:val="18"/>
        </w:rPr>
        <w:t xml:space="preserve">, </w:t>
      </w:r>
      <w:r w:rsidR="009726BD">
        <w:rPr>
          <w:sz w:val="18"/>
          <w:szCs w:val="18"/>
        </w:rPr>
        <w:t>при</w:t>
      </w:r>
      <w:r w:rsidR="007748A2">
        <w:rPr>
          <w:sz w:val="18"/>
          <w:szCs w:val="18"/>
        </w:rPr>
        <w:t xml:space="preserve"> соблюдении им графика визитов и рекомендаций</w:t>
      </w:r>
      <w:r w:rsidR="009726BD">
        <w:rPr>
          <w:sz w:val="18"/>
          <w:szCs w:val="18"/>
        </w:rPr>
        <w:t>,</w:t>
      </w:r>
      <w:r w:rsidR="007748A2">
        <w:rPr>
          <w:sz w:val="18"/>
          <w:szCs w:val="18"/>
        </w:rPr>
        <w:t xml:space="preserve"> </w:t>
      </w:r>
      <w:r w:rsidR="009726BD">
        <w:rPr>
          <w:sz w:val="18"/>
          <w:szCs w:val="18"/>
        </w:rPr>
        <w:t xml:space="preserve">Пациенту </w:t>
      </w:r>
      <w:r w:rsidR="007748A2">
        <w:rPr>
          <w:sz w:val="18"/>
          <w:szCs w:val="18"/>
        </w:rPr>
        <w:t>в полном объёме возвращается стоимость линз</w:t>
      </w:r>
      <w:r w:rsidR="00D91CDF">
        <w:rPr>
          <w:sz w:val="18"/>
          <w:szCs w:val="18"/>
        </w:rPr>
        <w:t>.</w:t>
      </w:r>
    </w:p>
    <w:p w:rsidR="00E561DE" w:rsidRDefault="00D91CDF">
      <w:pPr>
        <w:pStyle w:val="a0"/>
        <w:tabs>
          <w:tab w:val="left" w:pos="0"/>
        </w:tabs>
        <w:jc w:val="center"/>
        <w:rPr>
          <w:sz w:val="18"/>
          <w:szCs w:val="18"/>
        </w:rPr>
      </w:pPr>
      <w:r>
        <w:rPr>
          <w:b/>
          <w:bCs/>
          <w:sz w:val="18"/>
          <w:szCs w:val="18"/>
        </w:rPr>
        <w:t>5</w:t>
      </w:r>
      <w:r w:rsidR="00E561DE">
        <w:rPr>
          <w:b/>
          <w:bCs/>
          <w:sz w:val="18"/>
          <w:szCs w:val="18"/>
        </w:rPr>
        <w:t>. Ответственность сторон.</w:t>
      </w:r>
    </w:p>
    <w:p w:rsidR="00E561DE" w:rsidRDefault="00D91CDF">
      <w:pPr>
        <w:pStyle w:val="a0"/>
        <w:tabs>
          <w:tab w:val="left" w:pos="-142"/>
          <w:tab w:val="left" w:pos="0"/>
        </w:tabs>
        <w:ind w:firstLine="425"/>
        <w:rPr>
          <w:sz w:val="18"/>
          <w:szCs w:val="18"/>
        </w:rPr>
      </w:pPr>
      <w:r>
        <w:rPr>
          <w:sz w:val="18"/>
          <w:szCs w:val="18"/>
        </w:rPr>
        <w:t>5</w:t>
      </w:r>
      <w:r w:rsidR="00E561DE">
        <w:rPr>
          <w:sz w:val="18"/>
          <w:szCs w:val="18"/>
        </w:rPr>
        <w:t>.1. По настоящему договору стороны несут ответственность в соответствии с действующим законодательством.</w:t>
      </w:r>
    </w:p>
    <w:p w:rsidR="00E561DE" w:rsidRDefault="00D91CDF">
      <w:pPr>
        <w:pStyle w:val="a0"/>
        <w:tabs>
          <w:tab w:val="left" w:pos="0"/>
        </w:tabs>
        <w:ind w:firstLine="425"/>
        <w:jc w:val="both"/>
        <w:rPr>
          <w:sz w:val="18"/>
          <w:szCs w:val="18"/>
        </w:rPr>
      </w:pPr>
      <w:r>
        <w:rPr>
          <w:sz w:val="18"/>
          <w:szCs w:val="18"/>
        </w:rPr>
        <w:t>5</w:t>
      </w:r>
      <w:r w:rsidR="00DA18DE">
        <w:rPr>
          <w:sz w:val="18"/>
          <w:szCs w:val="18"/>
        </w:rPr>
        <w:t>.2. Исполнитель</w:t>
      </w:r>
      <w:r w:rsidR="00E561DE">
        <w:rPr>
          <w:sz w:val="18"/>
          <w:szCs w:val="18"/>
        </w:rPr>
        <w:t xml:space="preserve"> освобождается от </w:t>
      </w:r>
      <w:r w:rsidR="005F7BA0">
        <w:rPr>
          <w:sz w:val="18"/>
          <w:szCs w:val="18"/>
        </w:rPr>
        <w:t>ответственности за</w:t>
      </w:r>
      <w:r w:rsidR="00E561DE">
        <w:rPr>
          <w:sz w:val="18"/>
          <w:szCs w:val="18"/>
        </w:rPr>
        <w:t xml:space="preserve"> возникшие осложнения или побочные эффекты при оказании медицинских услуг, если им приняты все меры для надлежащего исполнения обязательств, а также в случае нарушения Пациентом требований, обеспечивающих качественное оказание услуг.</w:t>
      </w:r>
    </w:p>
    <w:p w:rsidR="00074D79" w:rsidRDefault="00074D79">
      <w:pPr>
        <w:pStyle w:val="a0"/>
        <w:tabs>
          <w:tab w:val="left" w:pos="0"/>
        </w:tabs>
        <w:ind w:firstLine="425"/>
        <w:jc w:val="both"/>
        <w:rPr>
          <w:sz w:val="18"/>
          <w:szCs w:val="18"/>
        </w:rPr>
      </w:pPr>
      <w:r>
        <w:rPr>
          <w:sz w:val="18"/>
          <w:szCs w:val="18"/>
        </w:rPr>
        <w:t>.</w:t>
      </w:r>
    </w:p>
    <w:p w:rsidR="00E561DE" w:rsidRDefault="00D91CDF">
      <w:pPr>
        <w:pStyle w:val="a0"/>
        <w:tabs>
          <w:tab w:val="left" w:pos="-142"/>
          <w:tab w:val="left" w:pos="0"/>
        </w:tabs>
        <w:ind w:firstLine="425"/>
        <w:jc w:val="both"/>
        <w:rPr>
          <w:sz w:val="18"/>
          <w:szCs w:val="18"/>
        </w:rPr>
      </w:pPr>
      <w:r>
        <w:rPr>
          <w:sz w:val="18"/>
          <w:szCs w:val="18"/>
        </w:rPr>
        <w:t>5</w:t>
      </w:r>
      <w:r w:rsidR="001326E8">
        <w:rPr>
          <w:sz w:val="18"/>
          <w:szCs w:val="18"/>
        </w:rPr>
        <w:t>.3</w:t>
      </w:r>
      <w:r w:rsidR="00E561DE">
        <w:rPr>
          <w:sz w:val="18"/>
          <w:szCs w:val="18"/>
        </w:rPr>
        <w:t>. В случае невыполнения Пациентом рекомендаций и тр</w:t>
      </w:r>
      <w:r w:rsidR="00D86125">
        <w:rPr>
          <w:sz w:val="18"/>
          <w:szCs w:val="18"/>
        </w:rPr>
        <w:t>ебований лечащего врача Исполнитель</w:t>
      </w:r>
      <w:r w:rsidR="00E561DE">
        <w:rPr>
          <w:sz w:val="18"/>
          <w:szCs w:val="18"/>
        </w:rPr>
        <w:t xml:space="preserve"> вправе расторгнуть договор в одностороннем порядке.</w:t>
      </w:r>
      <w:r w:rsidR="00CA463E">
        <w:rPr>
          <w:sz w:val="18"/>
          <w:szCs w:val="18"/>
        </w:rPr>
        <w:t xml:space="preserve"> Инструкция по уходу и эксплуатации ортокератологических линз является неотъемлемой частью данного договора.</w:t>
      </w:r>
    </w:p>
    <w:p w:rsidR="00E561DE" w:rsidRDefault="00D91CDF">
      <w:pPr>
        <w:pStyle w:val="a0"/>
        <w:tabs>
          <w:tab w:val="left" w:pos="0"/>
        </w:tabs>
        <w:ind w:firstLine="425"/>
        <w:jc w:val="both"/>
        <w:rPr>
          <w:sz w:val="18"/>
          <w:szCs w:val="18"/>
        </w:rPr>
      </w:pPr>
      <w:r>
        <w:rPr>
          <w:sz w:val="18"/>
          <w:szCs w:val="18"/>
        </w:rPr>
        <w:t>5</w:t>
      </w:r>
      <w:r w:rsidR="001326E8">
        <w:rPr>
          <w:sz w:val="18"/>
          <w:szCs w:val="18"/>
        </w:rPr>
        <w:t>.4</w:t>
      </w:r>
      <w:r w:rsidR="00E561DE">
        <w:rPr>
          <w:sz w:val="18"/>
          <w:szCs w:val="18"/>
        </w:rPr>
        <w:t xml:space="preserve">. Порядок </w:t>
      </w:r>
      <w:r w:rsidR="00D86125">
        <w:rPr>
          <w:sz w:val="18"/>
          <w:szCs w:val="18"/>
        </w:rPr>
        <w:t>и сроки удовлетворения Исполнителем</w:t>
      </w:r>
      <w:r w:rsidR="00E561DE">
        <w:rPr>
          <w:sz w:val="18"/>
          <w:szCs w:val="18"/>
        </w:rPr>
        <w:t xml:space="preserve"> требований Пациента, а также ответственность за нарушение этих сроков регулируются Законом Российской Федерации «О защите прав потребителей».</w:t>
      </w:r>
    </w:p>
    <w:p w:rsidR="00E561DE" w:rsidRDefault="00D91CDF">
      <w:pPr>
        <w:pStyle w:val="a0"/>
        <w:tabs>
          <w:tab w:val="left" w:pos="0"/>
        </w:tabs>
        <w:ind w:firstLine="425"/>
        <w:jc w:val="both"/>
        <w:rPr>
          <w:sz w:val="18"/>
          <w:szCs w:val="18"/>
        </w:rPr>
      </w:pPr>
      <w:r>
        <w:rPr>
          <w:sz w:val="18"/>
          <w:szCs w:val="18"/>
        </w:rPr>
        <w:t>5</w:t>
      </w:r>
      <w:r w:rsidR="001326E8">
        <w:rPr>
          <w:sz w:val="18"/>
          <w:szCs w:val="18"/>
        </w:rPr>
        <w:t>.5</w:t>
      </w:r>
      <w:r w:rsidR="00E561DE">
        <w:rPr>
          <w:sz w:val="18"/>
          <w:szCs w:val="18"/>
        </w:rPr>
        <w:t>. Пациент несет ответственность, предусмотренную законодательством и договором за неисполнение или ненадлежащее исполнение условий договора, невыполнение требований, обеспечивающих качественное оказание медицинских услуг, за последствия в случае невозможности исполнения договора, возникшей по его вине.</w:t>
      </w:r>
    </w:p>
    <w:p w:rsidR="00E561DE" w:rsidRDefault="001326E8">
      <w:pPr>
        <w:pStyle w:val="a0"/>
        <w:tabs>
          <w:tab w:val="left" w:pos="0"/>
          <w:tab w:val="left" w:pos="1134"/>
          <w:tab w:val="left" w:pos="1276"/>
        </w:tabs>
        <w:ind w:firstLine="425"/>
        <w:jc w:val="both"/>
        <w:rPr>
          <w:sz w:val="18"/>
          <w:szCs w:val="18"/>
        </w:rPr>
      </w:pPr>
      <w:r>
        <w:rPr>
          <w:sz w:val="18"/>
          <w:szCs w:val="18"/>
        </w:rPr>
        <w:t xml:space="preserve"> </w:t>
      </w:r>
      <w:r w:rsidR="00D91CDF">
        <w:rPr>
          <w:sz w:val="18"/>
          <w:szCs w:val="18"/>
        </w:rPr>
        <w:t>5</w:t>
      </w:r>
      <w:r>
        <w:rPr>
          <w:sz w:val="18"/>
          <w:szCs w:val="18"/>
        </w:rPr>
        <w:t>.6</w:t>
      </w:r>
      <w:r w:rsidR="00E561DE">
        <w:rPr>
          <w:sz w:val="18"/>
          <w:szCs w:val="18"/>
        </w:rPr>
        <w:t xml:space="preserve">. Стороны освобождаются от </w:t>
      </w:r>
      <w:r w:rsidR="005F7BA0">
        <w:rPr>
          <w:sz w:val="18"/>
          <w:szCs w:val="18"/>
        </w:rPr>
        <w:t>ответственности за</w:t>
      </w:r>
      <w:r w:rsidR="00E561DE">
        <w:rPr>
          <w:sz w:val="18"/>
          <w:szCs w:val="18"/>
        </w:rPr>
        <w:t xml:space="preserve"> неисполнение или ненадлежащее исполнение </w:t>
      </w:r>
      <w:r w:rsidR="005F7BA0">
        <w:rPr>
          <w:sz w:val="18"/>
          <w:szCs w:val="18"/>
        </w:rPr>
        <w:t>обязательств по</w:t>
      </w:r>
      <w:r w:rsidR="00E561DE">
        <w:rPr>
          <w:sz w:val="18"/>
          <w:szCs w:val="18"/>
        </w:rPr>
        <w:t xml:space="preserve"> настоящему договору, </w:t>
      </w:r>
      <w:r w:rsidR="005F7BA0">
        <w:rPr>
          <w:sz w:val="18"/>
          <w:szCs w:val="18"/>
        </w:rPr>
        <w:t>если докажут</w:t>
      </w:r>
      <w:r w:rsidR="00E561DE">
        <w:rPr>
          <w:sz w:val="18"/>
          <w:szCs w:val="18"/>
        </w:rPr>
        <w:t xml:space="preserve">, что неисполнение </w:t>
      </w:r>
      <w:r w:rsidR="005F7BA0">
        <w:rPr>
          <w:sz w:val="18"/>
          <w:szCs w:val="18"/>
        </w:rPr>
        <w:t>или ненадлежащее</w:t>
      </w:r>
      <w:r w:rsidR="00E561DE">
        <w:rPr>
          <w:sz w:val="18"/>
          <w:szCs w:val="18"/>
        </w:rPr>
        <w:t xml:space="preserve"> </w:t>
      </w:r>
      <w:r w:rsidR="005F7BA0">
        <w:rPr>
          <w:sz w:val="18"/>
          <w:szCs w:val="18"/>
        </w:rPr>
        <w:t>исполнение произошло</w:t>
      </w:r>
      <w:r w:rsidR="00E561DE">
        <w:rPr>
          <w:sz w:val="18"/>
          <w:szCs w:val="18"/>
        </w:rPr>
        <w:t xml:space="preserve"> вследствие непреодолимой силы, а также по иным основаниям, предусмотренным законодательством.</w:t>
      </w:r>
    </w:p>
    <w:p w:rsidR="00E561DE" w:rsidRDefault="00D91CDF">
      <w:pPr>
        <w:pStyle w:val="a0"/>
        <w:tabs>
          <w:tab w:val="left" w:pos="0"/>
        </w:tabs>
        <w:ind w:firstLine="425"/>
        <w:jc w:val="both"/>
        <w:rPr>
          <w:sz w:val="18"/>
          <w:szCs w:val="18"/>
        </w:rPr>
      </w:pPr>
      <w:r>
        <w:rPr>
          <w:sz w:val="18"/>
          <w:szCs w:val="18"/>
        </w:rPr>
        <w:t>5</w:t>
      </w:r>
      <w:r w:rsidR="001326E8">
        <w:rPr>
          <w:sz w:val="18"/>
          <w:szCs w:val="18"/>
        </w:rPr>
        <w:t>.7</w:t>
      </w:r>
      <w:r w:rsidR="00E561DE">
        <w:rPr>
          <w:sz w:val="18"/>
          <w:szCs w:val="18"/>
        </w:rPr>
        <w:t xml:space="preserve">. Претензии и </w:t>
      </w:r>
      <w:r w:rsidR="00D86125">
        <w:rPr>
          <w:sz w:val="18"/>
          <w:szCs w:val="18"/>
        </w:rPr>
        <w:t>споры, возникшие между Исполнителем</w:t>
      </w:r>
      <w:r w:rsidR="00E561DE">
        <w:rPr>
          <w:sz w:val="18"/>
          <w:szCs w:val="18"/>
        </w:rPr>
        <w:t xml:space="preserve"> и Пациентом, разрешаются по соглашению сторон или в судебном порядке в соответствии с законодательством.</w:t>
      </w:r>
    </w:p>
    <w:p w:rsidR="00E561DE" w:rsidRDefault="00D91CDF">
      <w:pPr>
        <w:pStyle w:val="a0"/>
        <w:tabs>
          <w:tab w:val="left" w:pos="0"/>
        </w:tabs>
        <w:ind w:firstLine="425"/>
        <w:rPr>
          <w:b/>
          <w:bCs/>
          <w:sz w:val="18"/>
          <w:szCs w:val="18"/>
        </w:rPr>
      </w:pPr>
      <w:r>
        <w:rPr>
          <w:sz w:val="18"/>
          <w:szCs w:val="18"/>
        </w:rPr>
        <w:t>5</w:t>
      </w:r>
      <w:r w:rsidR="001326E8">
        <w:rPr>
          <w:sz w:val="18"/>
          <w:szCs w:val="18"/>
        </w:rPr>
        <w:t>.8</w:t>
      </w:r>
      <w:r w:rsidR="00E561DE">
        <w:rPr>
          <w:sz w:val="18"/>
          <w:szCs w:val="18"/>
        </w:rPr>
        <w:t>.  Во всем, что не предусмотрено настоящим договором, стороны руководствуются действующим законодательством.</w:t>
      </w:r>
    </w:p>
    <w:p w:rsidR="00E561DE" w:rsidRDefault="00D91CDF">
      <w:pPr>
        <w:pStyle w:val="a0"/>
        <w:tabs>
          <w:tab w:val="left" w:pos="-1620"/>
        </w:tabs>
        <w:jc w:val="center"/>
        <w:rPr>
          <w:sz w:val="18"/>
          <w:szCs w:val="18"/>
        </w:rPr>
      </w:pPr>
      <w:r>
        <w:rPr>
          <w:b/>
          <w:bCs/>
          <w:sz w:val="18"/>
          <w:szCs w:val="18"/>
        </w:rPr>
        <w:t>6</w:t>
      </w:r>
      <w:r w:rsidR="00E561DE">
        <w:rPr>
          <w:b/>
          <w:bCs/>
          <w:sz w:val="18"/>
          <w:szCs w:val="18"/>
        </w:rPr>
        <w:t>. Сроки выполнения услуг.</w:t>
      </w:r>
    </w:p>
    <w:p w:rsidR="00E561DE" w:rsidRDefault="00D91CDF" w:rsidP="002F5FF4">
      <w:pPr>
        <w:pStyle w:val="a0"/>
        <w:tabs>
          <w:tab w:val="left" w:pos="-1620"/>
        </w:tabs>
        <w:ind w:firstLine="425"/>
        <w:jc w:val="both"/>
        <w:rPr>
          <w:sz w:val="18"/>
          <w:szCs w:val="18"/>
        </w:rPr>
      </w:pPr>
      <w:r>
        <w:rPr>
          <w:sz w:val="18"/>
          <w:szCs w:val="18"/>
        </w:rPr>
        <w:t>6</w:t>
      </w:r>
      <w:r w:rsidR="00E561DE">
        <w:rPr>
          <w:sz w:val="18"/>
          <w:szCs w:val="18"/>
        </w:rPr>
        <w:t xml:space="preserve">.1. </w:t>
      </w:r>
      <w:r w:rsidR="00D86125">
        <w:rPr>
          <w:sz w:val="18"/>
          <w:szCs w:val="18"/>
        </w:rPr>
        <w:t>В случае заказа ортокератологич</w:t>
      </w:r>
      <w:r w:rsidR="00CD6F3C">
        <w:rPr>
          <w:sz w:val="18"/>
          <w:szCs w:val="18"/>
        </w:rPr>
        <w:t xml:space="preserve">еских </w:t>
      </w:r>
      <w:r w:rsidR="005F7BA0">
        <w:rPr>
          <w:sz w:val="18"/>
          <w:szCs w:val="18"/>
        </w:rPr>
        <w:t>линз, Исполнитель</w:t>
      </w:r>
      <w:r w:rsidR="00966D2F">
        <w:rPr>
          <w:sz w:val="18"/>
          <w:szCs w:val="18"/>
        </w:rPr>
        <w:t xml:space="preserve"> передаёт </w:t>
      </w:r>
      <w:r w:rsidR="005F7BA0">
        <w:rPr>
          <w:sz w:val="18"/>
          <w:szCs w:val="18"/>
        </w:rPr>
        <w:t>Пациенту линзы</w:t>
      </w:r>
      <w:r w:rsidR="00D86125">
        <w:rPr>
          <w:sz w:val="18"/>
          <w:szCs w:val="18"/>
        </w:rPr>
        <w:t xml:space="preserve"> в срок не </w:t>
      </w:r>
      <w:r w:rsidR="00CD6F3C">
        <w:rPr>
          <w:sz w:val="18"/>
          <w:szCs w:val="18"/>
        </w:rPr>
        <w:t>более 1 месяца с момента подписания настоящего договора.</w:t>
      </w:r>
    </w:p>
    <w:p w:rsidR="002A1D17" w:rsidRDefault="002A1D17" w:rsidP="00B12985">
      <w:pPr>
        <w:ind w:firstLine="142"/>
        <w:jc w:val="both"/>
        <w:rPr>
          <w:sz w:val="28"/>
          <w:szCs w:val="28"/>
        </w:rPr>
      </w:pPr>
      <w:r>
        <w:rPr>
          <w:sz w:val="18"/>
          <w:szCs w:val="18"/>
        </w:rPr>
        <w:t xml:space="preserve">      </w:t>
      </w:r>
      <w:r w:rsidR="00D91CDF">
        <w:rPr>
          <w:sz w:val="18"/>
          <w:szCs w:val="18"/>
        </w:rPr>
        <w:t>6</w:t>
      </w:r>
      <w:r>
        <w:rPr>
          <w:sz w:val="18"/>
          <w:szCs w:val="18"/>
        </w:rPr>
        <w:t>.2</w:t>
      </w:r>
      <w:r w:rsidR="00A44934">
        <w:rPr>
          <w:sz w:val="18"/>
          <w:szCs w:val="18"/>
        </w:rPr>
        <w:t>.</w:t>
      </w:r>
      <w:r>
        <w:rPr>
          <w:sz w:val="18"/>
          <w:szCs w:val="18"/>
        </w:rPr>
        <w:t xml:space="preserve"> </w:t>
      </w:r>
      <w:r w:rsidRPr="002A1D17">
        <w:rPr>
          <w:sz w:val="18"/>
          <w:szCs w:val="18"/>
        </w:rPr>
        <w:t xml:space="preserve">В </w:t>
      </w:r>
      <w:r>
        <w:rPr>
          <w:sz w:val="18"/>
          <w:szCs w:val="18"/>
        </w:rPr>
        <w:t>случае</w:t>
      </w:r>
      <w:r w:rsidRPr="002A1D17">
        <w:rPr>
          <w:sz w:val="18"/>
          <w:szCs w:val="18"/>
        </w:rPr>
        <w:t xml:space="preserve"> заказа ортокеротологических лин</w:t>
      </w:r>
      <w:r>
        <w:rPr>
          <w:sz w:val="18"/>
          <w:szCs w:val="18"/>
        </w:rPr>
        <w:t xml:space="preserve">з по индивидуальным параметрам, </w:t>
      </w:r>
      <w:r w:rsidRPr="002A1D17">
        <w:rPr>
          <w:sz w:val="18"/>
          <w:szCs w:val="18"/>
        </w:rPr>
        <w:t xml:space="preserve">договор </w:t>
      </w:r>
      <w:r w:rsidR="00BF4FA4">
        <w:rPr>
          <w:sz w:val="18"/>
          <w:szCs w:val="18"/>
        </w:rPr>
        <w:t xml:space="preserve">вступает в силу </w:t>
      </w:r>
      <w:r w:rsidR="002E674D">
        <w:rPr>
          <w:sz w:val="18"/>
          <w:szCs w:val="18"/>
        </w:rPr>
        <w:t>с даты выдачи П</w:t>
      </w:r>
      <w:r>
        <w:rPr>
          <w:sz w:val="18"/>
          <w:szCs w:val="18"/>
        </w:rPr>
        <w:t xml:space="preserve">ациенту </w:t>
      </w:r>
      <w:r w:rsidRPr="002A1D17">
        <w:rPr>
          <w:sz w:val="18"/>
          <w:szCs w:val="18"/>
        </w:rPr>
        <w:t>заказанных ОК линз</w:t>
      </w:r>
      <w:r w:rsidRPr="00575209">
        <w:rPr>
          <w:sz w:val="28"/>
          <w:szCs w:val="28"/>
        </w:rPr>
        <w:t>.</w:t>
      </w:r>
    </w:p>
    <w:p w:rsidR="00E561DE" w:rsidRDefault="00004249">
      <w:pPr>
        <w:pStyle w:val="a0"/>
        <w:tabs>
          <w:tab w:val="left" w:pos="-1800"/>
        </w:tabs>
        <w:jc w:val="center"/>
        <w:rPr>
          <w:sz w:val="18"/>
          <w:szCs w:val="18"/>
        </w:rPr>
      </w:pPr>
      <w:r>
        <w:rPr>
          <w:b/>
          <w:bCs/>
          <w:sz w:val="18"/>
          <w:szCs w:val="18"/>
        </w:rPr>
        <w:t>7</w:t>
      </w:r>
      <w:r w:rsidR="00E561DE">
        <w:rPr>
          <w:b/>
          <w:bCs/>
          <w:sz w:val="18"/>
          <w:szCs w:val="18"/>
        </w:rPr>
        <w:t>. Изменение и прекращение договора</w:t>
      </w:r>
    </w:p>
    <w:p w:rsidR="00E561DE" w:rsidRDefault="00004249">
      <w:pPr>
        <w:pStyle w:val="a0"/>
        <w:tabs>
          <w:tab w:val="left" w:pos="-1800"/>
        </w:tabs>
        <w:ind w:firstLine="425"/>
        <w:jc w:val="both"/>
        <w:rPr>
          <w:sz w:val="18"/>
          <w:szCs w:val="18"/>
        </w:rPr>
      </w:pPr>
      <w:r>
        <w:rPr>
          <w:sz w:val="18"/>
          <w:szCs w:val="18"/>
        </w:rPr>
        <w:t>7</w:t>
      </w:r>
      <w:r w:rsidR="00E561DE">
        <w:rPr>
          <w:sz w:val="18"/>
          <w:szCs w:val="18"/>
        </w:rPr>
        <w:t>.1. Все дополнения и изменения к настоящему договору действительны лишь в том случае, если они совершены в письменной форме и подписаны обеими сторонами договора.</w:t>
      </w:r>
    </w:p>
    <w:p w:rsidR="00E561DE" w:rsidRDefault="00004249">
      <w:pPr>
        <w:pStyle w:val="a0"/>
        <w:tabs>
          <w:tab w:val="left" w:pos="-1800"/>
        </w:tabs>
        <w:ind w:firstLine="425"/>
        <w:rPr>
          <w:sz w:val="18"/>
          <w:szCs w:val="18"/>
        </w:rPr>
      </w:pPr>
      <w:r>
        <w:rPr>
          <w:sz w:val="18"/>
          <w:szCs w:val="18"/>
        </w:rPr>
        <w:t>7</w:t>
      </w:r>
      <w:r w:rsidR="00E561DE">
        <w:rPr>
          <w:sz w:val="18"/>
          <w:szCs w:val="18"/>
        </w:rPr>
        <w:t xml:space="preserve">.2. </w:t>
      </w:r>
      <w:r w:rsidR="005F7BA0">
        <w:rPr>
          <w:sz w:val="18"/>
          <w:szCs w:val="18"/>
        </w:rPr>
        <w:t>Договор может</w:t>
      </w:r>
      <w:r w:rsidR="00E561DE">
        <w:rPr>
          <w:sz w:val="18"/>
          <w:szCs w:val="18"/>
        </w:rPr>
        <w:t xml:space="preserve"> быть расторгнут по соглашению </w:t>
      </w:r>
      <w:r w:rsidR="005F7BA0">
        <w:rPr>
          <w:sz w:val="18"/>
          <w:szCs w:val="18"/>
        </w:rPr>
        <w:t>сторон и</w:t>
      </w:r>
      <w:r w:rsidR="00E561DE">
        <w:rPr>
          <w:sz w:val="18"/>
          <w:szCs w:val="18"/>
        </w:rPr>
        <w:t xml:space="preserve"> иным основаниям, предусмотренным законодательством.</w:t>
      </w:r>
    </w:p>
    <w:p w:rsidR="00F62AC6" w:rsidRDefault="00004249" w:rsidP="00C15B9C">
      <w:pPr>
        <w:pStyle w:val="a0"/>
        <w:tabs>
          <w:tab w:val="left" w:pos="-1800"/>
        </w:tabs>
        <w:ind w:firstLine="425"/>
        <w:rPr>
          <w:b/>
          <w:bCs/>
          <w:sz w:val="18"/>
          <w:szCs w:val="18"/>
        </w:rPr>
      </w:pPr>
      <w:r>
        <w:rPr>
          <w:sz w:val="18"/>
          <w:szCs w:val="18"/>
        </w:rPr>
        <w:t>7</w:t>
      </w:r>
      <w:r w:rsidR="00E561DE">
        <w:rPr>
          <w:sz w:val="18"/>
          <w:szCs w:val="18"/>
        </w:rPr>
        <w:t>.3. Настоящий Договор составлен в двух экземплярах, имеющих одинаковую юридическую силу, по одному экземпляру для каждой из сторон.</w:t>
      </w:r>
    </w:p>
    <w:p w:rsidR="00E561DE" w:rsidRDefault="00004249">
      <w:pPr>
        <w:pStyle w:val="a0"/>
        <w:jc w:val="center"/>
        <w:rPr>
          <w:sz w:val="18"/>
          <w:szCs w:val="18"/>
        </w:rPr>
      </w:pPr>
      <w:r>
        <w:rPr>
          <w:b/>
          <w:bCs/>
          <w:sz w:val="18"/>
          <w:szCs w:val="18"/>
        </w:rPr>
        <w:t>8</w:t>
      </w:r>
      <w:r w:rsidR="00E561DE">
        <w:rPr>
          <w:b/>
          <w:bCs/>
          <w:sz w:val="18"/>
          <w:szCs w:val="18"/>
        </w:rPr>
        <w:t>. Срок действия договора</w:t>
      </w:r>
    </w:p>
    <w:p w:rsidR="00E561DE" w:rsidRDefault="00004249">
      <w:pPr>
        <w:pStyle w:val="a0"/>
        <w:ind w:firstLine="425"/>
        <w:jc w:val="both"/>
        <w:rPr>
          <w:sz w:val="18"/>
          <w:szCs w:val="18"/>
        </w:rPr>
      </w:pPr>
      <w:r>
        <w:rPr>
          <w:sz w:val="18"/>
          <w:szCs w:val="18"/>
        </w:rPr>
        <w:t>8</w:t>
      </w:r>
      <w:r w:rsidR="00E561DE">
        <w:rPr>
          <w:sz w:val="18"/>
          <w:szCs w:val="18"/>
        </w:rPr>
        <w:t>.1. Договор вступает в силу с момента его подписания и действует до выполнения сторонами своих обязательств</w:t>
      </w:r>
    </w:p>
    <w:p w:rsidR="00F62AC6" w:rsidRDefault="00F62AC6" w:rsidP="00F62AC6">
      <w:pPr>
        <w:pStyle w:val="a0"/>
        <w:jc w:val="both"/>
        <w:rPr>
          <w:sz w:val="18"/>
          <w:szCs w:val="18"/>
        </w:rPr>
      </w:pPr>
      <w:r w:rsidRPr="00E812B9">
        <w:rPr>
          <w:sz w:val="18"/>
          <w:szCs w:val="18"/>
        </w:rPr>
        <w:t xml:space="preserve">в </w:t>
      </w:r>
      <w:r w:rsidR="005F7BA0" w:rsidRPr="00E812B9">
        <w:rPr>
          <w:sz w:val="18"/>
          <w:szCs w:val="18"/>
        </w:rPr>
        <w:t>течение срока</w:t>
      </w:r>
      <w:r w:rsidRPr="00E812B9">
        <w:rPr>
          <w:sz w:val="18"/>
          <w:szCs w:val="18"/>
        </w:rPr>
        <w:t xml:space="preserve"> использования Пациентом ортокератологических линз (по международным стандартам – 1 год).</w:t>
      </w:r>
    </w:p>
    <w:p w:rsidR="00F62AC6" w:rsidRDefault="00004249" w:rsidP="00C15B9C">
      <w:pPr>
        <w:pStyle w:val="a0"/>
        <w:ind w:firstLine="425"/>
        <w:jc w:val="both"/>
        <w:rPr>
          <w:sz w:val="18"/>
          <w:szCs w:val="18"/>
        </w:rPr>
      </w:pPr>
      <w:r>
        <w:rPr>
          <w:sz w:val="18"/>
          <w:szCs w:val="18"/>
        </w:rPr>
        <w:t>8</w:t>
      </w:r>
      <w:r w:rsidR="00F62AC6">
        <w:rPr>
          <w:sz w:val="18"/>
          <w:szCs w:val="18"/>
        </w:rPr>
        <w:t>.2. Процесс оказания услуг отражается в амбулаторной карте Пациента.</w:t>
      </w:r>
    </w:p>
    <w:p w:rsidR="00174B03" w:rsidRDefault="00004249" w:rsidP="00174B03">
      <w:pPr>
        <w:pStyle w:val="a0"/>
        <w:ind w:firstLine="425"/>
        <w:jc w:val="center"/>
        <w:rPr>
          <w:b/>
          <w:sz w:val="18"/>
          <w:szCs w:val="18"/>
        </w:rPr>
      </w:pPr>
      <w:r>
        <w:rPr>
          <w:b/>
          <w:sz w:val="18"/>
          <w:szCs w:val="18"/>
        </w:rPr>
        <w:t>9</w:t>
      </w:r>
      <w:r w:rsidR="00174B03" w:rsidRPr="00174B03">
        <w:rPr>
          <w:b/>
          <w:sz w:val="18"/>
          <w:szCs w:val="18"/>
        </w:rPr>
        <w:t>. Прочие условия</w:t>
      </w:r>
    </w:p>
    <w:p w:rsidR="00174B03" w:rsidRDefault="00004249" w:rsidP="006C4CDE">
      <w:pPr>
        <w:pStyle w:val="a0"/>
        <w:spacing w:line="360" w:lineRule="auto"/>
        <w:ind w:firstLine="425"/>
        <w:rPr>
          <w:sz w:val="18"/>
          <w:szCs w:val="18"/>
        </w:rPr>
      </w:pPr>
      <w:r>
        <w:rPr>
          <w:sz w:val="18"/>
          <w:szCs w:val="18"/>
        </w:rPr>
        <w:t>9</w:t>
      </w:r>
      <w:r w:rsidR="00174B03">
        <w:rPr>
          <w:sz w:val="18"/>
          <w:szCs w:val="18"/>
        </w:rPr>
        <w:t>.1 До заключения договора Исполнителем уведомлен (а) о том, что несоблюдение указаний (рекомендаций) Исполнителя (медицинского работника, предоставляющего платную медицинскую услугу), в т.ч.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174B03" w:rsidRDefault="004F3CBB" w:rsidP="00174B03">
      <w:pPr>
        <w:pStyle w:val="a0"/>
        <w:spacing w:line="360" w:lineRule="auto"/>
        <w:ind w:firstLine="425"/>
        <w:jc w:val="right"/>
        <w:rPr>
          <w:sz w:val="18"/>
          <w:szCs w:val="18"/>
        </w:rPr>
      </w:pPr>
      <w:r>
        <w:rPr>
          <w:sz w:val="18"/>
          <w:szCs w:val="18"/>
        </w:rPr>
        <w:t>Уведомлен и по</w:t>
      </w:r>
      <w:r w:rsidR="00174B03">
        <w:rPr>
          <w:sz w:val="18"/>
          <w:szCs w:val="18"/>
        </w:rPr>
        <w:t>нимаю________</w:t>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r>
      <w:r w:rsidR="00174B03">
        <w:rPr>
          <w:sz w:val="18"/>
          <w:szCs w:val="18"/>
        </w:rPr>
        <w:softHyphen/>
        <w:t>_________________________________</w:t>
      </w:r>
    </w:p>
    <w:p w:rsidR="00174B03" w:rsidRPr="006C4CDE" w:rsidRDefault="00174B03" w:rsidP="006C4CDE">
      <w:pPr>
        <w:pStyle w:val="a0"/>
        <w:tabs>
          <w:tab w:val="left" w:pos="-1440"/>
        </w:tabs>
        <w:rPr>
          <w:b/>
          <w:bCs/>
          <w:sz w:val="18"/>
          <w:szCs w:val="18"/>
        </w:rPr>
      </w:pPr>
      <w:r>
        <w:rPr>
          <w:sz w:val="16"/>
          <w:szCs w:val="16"/>
        </w:rPr>
        <w:t xml:space="preserve">                                                             </w:t>
      </w:r>
      <w:r w:rsidR="006C4CDE">
        <w:rPr>
          <w:sz w:val="16"/>
          <w:szCs w:val="16"/>
        </w:rPr>
        <w:t xml:space="preserve">                             </w:t>
      </w:r>
      <w:r>
        <w:rPr>
          <w:sz w:val="16"/>
          <w:szCs w:val="16"/>
        </w:rPr>
        <w:t xml:space="preserve">                                                              (подпись покупателя, пациента или его представителя)</w:t>
      </w:r>
    </w:p>
    <w:p w:rsidR="00BF4FA4" w:rsidRDefault="00BF4FA4">
      <w:pPr>
        <w:pStyle w:val="a0"/>
        <w:tabs>
          <w:tab w:val="left" w:pos="142"/>
          <w:tab w:val="left" w:pos="993"/>
        </w:tabs>
        <w:jc w:val="center"/>
        <w:rPr>
          <w:b/>
          <w:bCs/>
          <w:sz w:val="18"/>
          <w:szCs w:val="18"/>
        </w:rPr>
      </w:pPr>
    </w:p>
    <w:p w:rsidR="00E561DE" w:rsidRDefault="003335F9">
      <w:pPr>
        <w:pStyle w:val="a0"/>
        <w:tabs>
          <w:tab w:val="left" w:pos="142"/>
          <w:tab w:val="left" w:pos="993"/>
        </w:tabs>
        <w:jc w:val="center"/>
        <w:rPr>
          <w:sz w:val="18"/>
          <w:szCs w:val="18"/>
        </w:rPr>
      </w:pPr>
      <w:r>
        <w:rPr>
          <w:b/>
          <w:bCs/>
          <w:sz w:val="18"/>
          <w:szCs w:val="18"/>
        </w:rPr>
        <w:t>8</w:t>
      </w:r>
      <w:r w:rsidR="00E561DE">
        <w:rPr>
          <w:b/>
          <w:bCs/>
          <w:sz w:val="18"/>
          <w:szCs w:val="18"/>
        </w:rPr>
        <w:t>. Адреса и реквизиты сторон</w:t>
      </w:r>
    </w:p>
    <w:tbl>
      <w:tblPr>
        <w:tblW w:w="10431" w:type="dxa"/>
        <w:tblInd w:w="-5" w:type="dxa"/>
        <w:tblLayout w:type="fixed"/>
        <w:tblLook w:val="0000" w:firstRow="0" w:lastRow="0" w:firstColumn="0" w:lastColumn="0" w:noHBand="0" w:noVBand="0"/>
      </w:tblPr>
      <w:tblGrid>
        <w:gridCol w:w="4791"/>
        <w:gridCol w:w="5640"/>
      </w:tblGrid>
      <w:tr w:rsidR="00E561DE" w:rsidTr="006D38FA">
        <w:trPr>
          <w:trHeight w:hRule="exact" w:val="398"/>
        </w:trPr>
        <w:tc>
          <w:tcPr>
            <w:tcW w:w="4791" w:type="dxa"/>
            <w:tcBorders>
              <w:top w:val="single" w:sz="4" w:space="0" w:color="000000"/>
              <w:left w:val="single" w:sz="4" w:space="0" w:color="000000"/>
              <w:bottom w:val="single" w:sz="4" w:space="0" w:color="000000"/>
            </w:tcBorders>
            <w:vAlign w:val="center"/>
          </w:tcPr>
          <w:p w:rsidR="00E561DE" w:rsidRDefault="00CD6F3C" w:rsidP="005F3591">
            <w:pPr>
              <w:pStyle w:val="a0"/>
              <w:tabs>
                <w:tab w:val="left" w:pos="142"/>
                <w:tab w:val="left" w:pos="993"/>
              </w:tabs>
              <w:rPr>
                <w:sz w:val="18"/>
                <w:szCs w:val="18"/>
              </w:rPr>
            </w:pPr>
            <w:r>
              <w:rPr>
                <w:sz w:val="18"/>
                <w:szCs w:val="18"/>
              </w:rPr>
              <w:t>ИП Плотникова Елена Викторовна</w:t>
            </w:r>
          </w:p>
        </w:tc>
        <w:tc>
          <w:tcPr>
            <w:tcW w:w="5640" w:type="dxa"/>
            <w:tcBorders>
              <w:top w:val="single" w:sz="4" w:space="0" w:color="000000"/>
              <w:left w:val="single" w:sz="4" w:space="0" w:color="000000"/>
              <w:bottom w:val="single" w:sz="4" w:space="0" w:color="000000"/>
              <w:right w:val="single" w:sz="4" w:space="0" w:color="000000"/>
            </w:tcBorders>
          </w:tcPr>
          <w:p w:rsidR="00E561DE" w:rsidRDefault="00E561DE">
            <w:pPr>
              <w:pStyle w:val="a0"/>
              <w:tabs>
                <w:tab w:val="left" w:pos="142"/>
                <w:tab w:val="left" w:pos="993"/>
              </w:tabs>
              <w:rPr>
                <w:sz w:val="18"/>
                <w:szCs w:val="18"/>
              </w:rPr>
            </w:pPr>
            <w:r>
              <w:rPr>
                <w:sz w:val="18"/>
                <w:szCs w:val="18"/>
              </w:rPr>
              <w:t xml:space="preserve">Покупатель (Пациент или его представитель): </w:t>
            </w:r>
          </w:p>
        </w:tc>
      </w:tr>
      <w:tr w:rsidR="00E561DE" w:rsidTr="00052197">
        <w:trPr>
          <w:trHeight w:hRule="exact" w:val="353"/>
        </w:trPr>
        <w:tc>
          <w:tcPr>
            <w:tcW w:w="4791" w:type="dxa"/>
            <w:tcBorders>
              <w:top w:val="single" w:sz="4" w:space="0" w:color="000000"/>
              <w:left w:val="single" w:sz="4" w:space="0" w:color="000000"/>
              <w:bottom w:val="single" w:sz="4" w:space="0" w:color="000000"/>
            </w:tcBorders>
            <w:vAlign w:val="center"/>
          </w:tcPr>
          <w:p w:rsidR="00E561DE" w:rsidRDefault="003D301F" w:rsidP="005F3591">
            <w:pPr>
              <w:pStyle w:val="a0"/>
              <w:tabs>
                <w:tab w:val="left" w:pos="142"/>
                <w:tab w:val="left" w:pos="993"/>
              </w:tabs>
              <w:rPr>
                <w:sz w:val="18"/>
                <w:szCs w:val="18"/>
                <w:effect w:val="none"/>
              </w:rPr>
            </w:pPr>
            <w:r>
              <w:rPr>
                <w:sz w:val="18"/>
                <w:szCs w:val="18"/>
                <w:effect w:val="none"/>
              </w:rPr>
              <w:t xml:space="preserve">ИНН </w:t>
            </w:r>
            <w:r w:rsidRPr="003D301F">
              <w:rPr>
                <w:sz w:val="18"/>
                <w:szCs w:val="18"/>
              </w:rPr>
              <w:t>667108027608</w:t>
            </w:r>
          </w:p>
        </w:tc>
        <w:tc>
          <w:tcPr>
            <w:tcW w:w="5640" w:type="dxa"/>
            <w:tcBorders>
              <w:top w:val="single" w:sz="4" w:space="0" w:color="000000"/>
              <w:left w:val="single" w:sz="4" w:space="0" w:color="000000"/>
              <w:bottom w:val="single" w:sz="4" w:space="0" w:color="000000"/>
              <w:right w:val="single" w:sz="4" w:space="0" w:color="000000"/>
            </w:tcBorders>
          </w:tcPr>
          <w:p w:rsidR="004466BC" w:rsidRDefault="004466BC" w:rsidP="00454A52">
            <w:pPr>
              <w:pStyle w:val="a0"/>
              <w:tabs>
                <w:tab w:val="left" w:pos="142"/>
                <w:tab w:val="left" w:pos="993"/>
                <w:tab w:val="left" w:pos="1710"/>
                <w:tab w:val="left" w:pos="2850"/>
              </w:tabs>
              <w:snapToGrid w:val="0"/>
              <w:spacing w:after="0"/>
              <w:rPr>
                <w:sz w:val="18"/>
                <w:szCs w:val="18"/>
                <w:effect w:val="none"/>
              </w:rPr>
            </w:pPr>
          </w:p>
        </w:tc>
      </w:tr>
      <w:tr w:rsidR="00E561DE" w:rsidTr="00E16EBF">
        <w:trPr>
          <w:trHeight w:hRule="exact" w:val="702"/>
        </w:trPr>
        <w:tc>
          <w:tcPr>
            <w:tcW w:w="4791" w:type="dxa"/>
            <w:tcBorders>
              <w:top w:val="single" w:sz="4" w:space="0" w:color="000000"/>
              <w:left w:val="single" w:sz="4" w:space="0" w:color="000000"/>
              <w:bottom w:val="single" w:sz="4" w:space="0" w:color="000000"/>
            </w:tcBorders>
          </w:tcPr>
          <w:p w:rsidR="00E561DE" w:rsidRDefault="00CD6F3C" w:rsidP="00924F6C">
            <w:pPr>
              <w:pStyle w:val="a0"/>
              <w:tabs>
                <w:tab w:val="left" w:pos="142"/>
                <w:tab w:val="left" w:pos="993"/>
              </w:tabs>
              <w:rPr>
                <w:sz w:val="18"/>
                <w:szCs w:val="18"/>
              </w:rPr>
            </w:pPr>
            <w:r>
              <w:rPr>
                <w:sz w:val="18"/>
                <w:szCs w:val="18"/>
              </w:rPr>
              <w:t xml:space="preserve">Р/счет: </w:t>
            </w:r>
            <w:r w:rsidR="00924F6C">
              <w:rPr>
                <w:sz w:val="18"/>
                <w:szCs w:val="18"/>
              </w:rPr>
              <w:t>40802810462130000358</w:t>
            </w:r>
          </w:p>
          <w:p w:rsidR="00924F6C" w:rsidRDefault="00924F6C" w:rsidP="00924F6C">
            <w:pPr>
              <w:pStyle w:val="a0"/>
              <w:tabs>
                <w:tab w:val="left" w:pos="142"/>
                <w:tab w:val="left" w:pos="993"/>
              </w:tabs>
              <w:rPr>
                <w:sz w:val="18"/>
                <w:szCs w:val="18"/>
              </w:rPr>
            </w:pPr>
          </w:p>
        </w:tc>
        <w:tc>
          <w:tcPr>
            <w:tcW w:w="5640" w:type="dxa"/>
            <w:tcBorders>
              <w:top w:val="single" w:sz="4" w:space="0" w:color="000000"/>
              <w:left w:val="single" w:sz="4" w:space="0" w:color="000000"/>
              <w:bottom w:val="single" w:sz="4" w:space="0" w:color="000000"/>
              <w:right w:val="single" w:sz="4" w:space="0" w:color="000000"/>
            </w:tcBorders>
          </w:tcPr>
          <w:p w:rsidR="00B2058B" w:rsidRPr="00436025" w:rsidRDefault="00B2058B" w:rsidP="0045568C">
            <w:pPr>
              <w:pStyle w:val="a0"/>
              <w:tabs>
                <w:tab w:val="left" w:pos="142"/>
                <w:tab w:val="left" w:pos="993"/>
              </w:tabs>
              <w:snapToGrid w:val="0"/>
              <w:spacing w:after="0"/>
              <w:jc w:val="both"/>
              <w:rPr>
                <w:sz w:val="18"/>
                <w:szCs w:val="18"/>
              </w:rPr>
            </w:pPr>
          </w:p>
        </w:tc>
      </w:tr>
      <w:tr w:rsidR="00E561DE" w:rsidTr="005F3591">
        <w:trPr>
          <w:trHeight w:hRule="exact" w:val="284"/>
        </w:trPr>
        <w:tc>
          <w:tcPr>
            <w:tcW w:w="4791" w:type="dxa"/>
            <w:tcBorders>
              <w:top w:val="single" w:sz="4" w:space="0" w:color="000000"/>
              <w:left w:val="single" w:sz="4" w:space="0" w:color="000000"/>
              <w:bottom w:val="single" w:sz="4" w:space="0" w:color="000000"/>
            </w:tcBorders>
            <w:vAlign w:val="center"/>
          </w:tcPr>
          <w:p w:rsidR="00E561DE" w:rsidRDefault="0017620A" w:rsidP="00924F6C">
            <w:pPr>
              <w:pStyle w:val="a0"/>
              <w:tabs>
                <w:tab w:val="left" w:pos="142"/>
                <w:tab w:val="left" w:pos="993"/>
              </w:tabs>
              <w:rPr>
                <w:sz w:val="18"/>
                <w:szCs w:val="18"/>
              </w:rPr>
            </w:pPr>
            <w:r>
              <w:rPr>
                <w:sz w:val="18"/>
                <w:szCs w:val="18"/>
              </w:rPr>
              <w:t xml:space="preserve">Банк: </w:t>
            </w:r>
            <w:r w:rsidR="00385E38">
              <w:rPr>
                <w:sz w:val="18"/>
                <w:szCs w:val="18"/>
              </w:rPr>
              <w:t>П</w:t>
            </w:r>
            <w:r w:rsidR="00924F6C">
              <w:rPr>
                <w:sz w:val="18"/>
                <w:szCs w:val="18"/>
              </w:rPr>
              <w:t>АО «Уральский банк реконструкции и развития»</w:t>
            </w:r>
          </w:p>
        </w:tc>
        <w:tc>
          <w:tcPr>
            <w:tcW w:w="5640" w:type="dxa"/>
            <w:tcBorders>
              <w:top w:val="single" w:sz="4" w:space="0" w:color="000000"/>
              <w:left w:val="single" w:sz="4" w:space="0" w:color="000000"/>
              <w:bottom w:val="single" w:sz="4" w:space="0" w:color="000000"/>
              <w:right w:val="single" w:sz="4" w:space="0" w:color="000000"/>
            </w:tcBorders>
          </w:tcPr>
          <w:p w:rsidR="0023067D" w:rsidRDefault="0023067D" w:rsidP="00E075B2">
            <w:pPr>
              <w:pStyle w:val="a0"/>
              <w:tabs>
                <w:tab w:val="left" w:pos="142"/>
                <w:tab w:val="left" w:pos="993"/>
              </w:tabs>
              <w:snapToGrid w:val="0"/>
              <w:rPr>
                <w:sz w:val="18"/>
                <w:szCs w:val="18"/>
              </w:rPr>
            </w:pPr>
          </w:p>
        </w:tc>
      </w:tr>
      <w:tr w:rsidR="00975375" w:rsidTr="00BC7FC1">
        <w:trPr>
          <w:trHeight w:hRule="exact" w:val="293"/>
        </w:trPr>
        <w:tc>
          <w:tcPr>
            <w:tcW w:w="4791" w:type="dxa"/>
            <w:tcBorders>
              <w:top w:val="single" w:sz="4" w:space="0" w:color="000000"/>
              <w:left w:val="single" w:sz="4" w:space="0" w:color="000000"/>
              <w:bottom w:val="single" w:sz="4" w:space="0" w:color="000000"/>
            </w:tcBorders>
          </w:tcPr>
          <w:p w:rsidR="00975375" w:rsidRDefault="003D301F">
            <w:pPr>
              <w:pStyle w:val="a0"/>
              <w:tabs>
                <w:tab w:val="left" w:pos="142"/>
                <w:tab w:val="left" w:pos="993"/>
              </w:tabs>
              <w:rPr>
                <w:sz w:val="18"/>
                <w:szCs w:val="18"/>
              </w:rPr>
            </w:pPr>
            <w:r>
              <w:rPr>
                <w:sz w:val="18"/>
                <w:szCs w:val="18"/>
              </w:rPr>
              <w:t>Адрес: 620014, г. Екатеринбург, ул. Радищева д.10</w:t>
            </w:r>
          </w:p>
        </w:tc>
        <w:tc>
          <w:tcPr>
            <w:tcW w:w="5640" w:type="dxa"/>
            <w:tcBorders>
              <w:top w:val="single" w:sz="4" w:space="0" w:color="000000"/>
              <w:left w:val="single" w:sz="4" w:space="0" w:color="000000"/>
              <w:bottom w:val="single" w:sz="4" w:space="0" w:color="000000"/>
              <w:right w:val="single" w:sz="4" w:space="0" w:color="000000"/>
            </w:tcBorders>
          </w:tcPr>
          <w:p w:rsidR="00975375" w:rsidRDefault="00975375" w:rsidP="0017620A">
            <w:pPr>
              <w:pStyle w:val="a0"/>
              <w:tabs>
                <w:tab w:val="left" w:pos="142"/>
                <w:tab w:val="left" w:pos="993"/>
              </w:tabs>
              <w:snapToGrid w:val="0"/>
              <w:rPr>
                <w:sz w:val="18"/>
                <w:szCs w:val="18"/>
              </w:rPr>
            </w:pPr>
          </w:p>
        </w:tc>
      </w:tr>
    </w:tbl>
    <w:p w:rsidR="00E561DE" w:rsidRDefault="00E561DE">
      <w:pPr>
        <w:pStyle w:val="a0"/>
        <w:tabs>
          <w:tab w:val="left" w:pos="142"/>
          <w:tab w:val="left" w:pos="993"/>
        </w:tabs>
        <w:rPr>
          <w:b/>
          <w:bCs/>
          <w:sz w:val="18"/>
          <w:szCs w:val="18"/>
        </w:rPr>
      </w:pPr>
    </w:p>
    <w:p w:rsidR="00E561DE" w:rsidRDefault="00B92DC7">
      <w:pPr>
        <w:pStyle w:val="a0"/>
        <w:tabs>
          <w:tab w:val="left" w:pos="142"/>
          <w:tab w:val="left" w:pos="993"/>
        </w:tabs>
        <w:rPr>
          <w:sz w:val="16"/>
          <w:szCs w:val="16"/>
        </w:rPr>
      </w:pPr>
      <w:r>
        <w:rPr>
          <w:b/>
          <w:bCs/>
          <w:sz w:val="18"/>
          <w:szCs w:val="18"/>
        </w:rPr>
        <w:t>ИП Плотникова Е.В.</w:t>
      </w:r>
      <w:r w:rsidR="00E561DE">
        <w:rPr>
          <w:b/>
          <w:bCs/>
          <w:sz w:val="18"/>
          <w:szCs w:val="18"/>
        </w:rPr>
        <w:t xml:space="preserve">  ________</w:t>
      </w:r>
      <w:r>
        <w:rPr>
          <w:b/>
          <w:bCs/>
          <w:sz w:val="18"/>
          <w:szCs w:val="18"/>
        </w:rPr>
        <w:t xml:space="preserve">_____________  </w:t>
      </w:r>
      <w:r w:rsidR="00E561DE">
        <w:rPr>
          <w:b/>
          <w:bCs/>
          <w:sz w:val="18"/>
          <w:szCs w:val="18"/>
        </w:rPr>
        <w:t xml:space="preserve">      </w:t>
      </w:r>
      <w:r w:rsidR="00E561DE">
        <w:rPr>
          <w:b/>
          <w:bCs/>
          <w:sz w:val="18"/>
          <w:szCs w:val="18"/>
        </w:rPr>
        <w:tab/>
        <w:t>Покупатель ____________________  /_______________/</w:t>
      </w:r>
    </w:p>
    <w:p w:rsidR="00E561DE" w:rsidRDefault="00E561DE">
      <w:pPr>
        <w:pStyle w:val="a0"/>
        <w:tabs>
          <w:tab w:val="left" w:pos="-1440"/>
        </w:tabs>
        <w:rPr>
          <w:b/>
          <w:bCs/>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 покупателя, пациента или его представителя)</w:t>
      </w:r>
    </w:p>
    <w:p w:rsidR="0076197A" w:rsidRPr="006C4CDE" w:rsidRDefault="00E561DE" w:rsidP="006C4CDE">
      <w:pPr>
        <w:pStyle w:val="a0"/>
        <w:tabs>
          <w:tab w:val="left" w:pos="142"/>
          <w:tab w:val="left" w:pos="993"/>
        </w:tabs>
        <w:rPr>
          <w:b/>
          <w:bCs/>
          <w:sz w:val="18"/>
          <w:szCs w:val="18"/>
        </w:rPr>
      </w:pPr>
      <w:r>
        <w:rPr>
          <w:b/>
          <w:bCs/>
          <w:sz w:val="18"/>
          <w:szCs w:val="18"/>
        </w:rPr>
        <w:tab/>
      </w:r>
      <w:r>
        <w:rPr>
          <w:b/>
          <w:bCs/>
          <w:sz w:val="18"/>
          <w:szCs w:val="18"/>
        </w:rPr>
        <w:tab/>
      </w:r>
      <w:r>
        <w:rPr>
          <w:b/>
          <w:bCs/>
          <w:sz w:val="18"/>
          <w:szCs w:val="18"/>
        </w:rPr>
        <w:tab/>
      </w:r>
      <w:r>
        <w:rPr>
          <w:b/>
          <w:bCs/>
          <w:sz w:val="18"/>
          <w:szCs w:val="18"/>
        </w:rPr>
        <w:tab/>
      </w:r>
      <w:r w:rsidR="001648F9">
        <w:rPr>
          <w:b/>
          <w:bCs/>
          <w:sz w:val="18"/>
          <w:szCs w:val="18"/>
        </w:rPr>
        <w:t xml:space="preserve">                           </w:t>
      </w:r>
      <w:r w:rsidR="00CB066E">
        <w:rPr>
          <w:b/>
          <w:bCs/>
          <w:sz w:val="18"/>
          <w:szCs w:val="18"/>
        </w:rPr>
        <w:t xml:space="preserve"> </w:t>
      </w:r>
      <w:r w:rsidR="00FB5299">
        <w:rPr>
          <w:b/>
          <w:bCs/>
          <w:sz w:val="18"/>
          <w:szCs w:val="18"/>
        </w:rPr>
        <w:t xml:space="preserve">            </w:t>
      </w:r>
      <w:r w:rsidR="00247DF5">
        <w:rPr>
          <w:b/>
          <w:bCs/>
          <w:sz w:val="18"/>
          <w:szCs w:val="18"/>
          <w:lang w:val="en-US"/>
        </w:rPr>
        <w:t>00</w:t>
      </w:r>
      <w:r w:rsidR="00EF2513">
        <w:rPr>
          <w:b/>
          <w:bCs/>
          <w:sz w:val="18"/>
          <w:szCs w:val="18"/>
        </w:rPr>
        <w:t>.</w:t>
      </w:r>
      <w:r w:rsidR="009D3BB0">
        <w:rPr>
          <w:b/>
          <w:bCs/>
          <w:sz w:val="18"/>
          <w:szCs w:val="18"/>
        </w:rPr>
        <w:t>0</w:t>
      </w:r>
      <w:r w:rsidR="00247DF5">
        <w:rPr>
          <w:b/>
          <w:bCs/>
          <w:sz w:val="18"/>
          <w:szCs w:val="18"/>
          <w:lang w:val="en-US"/>
        </w:rPr>
        <w:t>0</w:t>
      </w:r>
      <w:r w:rsidR="0007133A">
        <w:rPr>
          <w:b/>
          <w:bCs/>
          <w:sz w:val="18"/>
          <w:szCs w:val="18"/>
        </w:rPr>
        <w:t>.201</w:t>
      </w:r>
      <w:r w:rsidR="009D3BB0">
        <w:rPr>
          <w:b/>
          <w:bCs/>
          <w:sz w:val="18"/>
          <w:szCs w:val="18"/>
        </w:rPr>
        <w:t>7</w:t>
      </w:r>
      <w:r w:rsidR="006C4CDE">
        <w:rPr>
          <w:b/>
          <w:bCs/>
          <w:sz w:val="18"/>
          <w:szCs w:val="18"/>
        </w:rPr>
        <w:t xml:space="preserve"> год.</w:t>
      </w:r>
    </w:p>
    <w:p w:rsidR="000E5E96" w:rsidRPr="00443237" w:rsidRDefault="000E5E96" w:rsidP="000E5E96">
      <w:pPr>
        <w:jc w:val="right"/>
        <w:rPr>
          <w:b/>
          <w:bCs/>
        </w:rPr>
      </w:pPr>
      <w:r w:rsidRPr="00443237">
        <w:rPr>
          <w:b/>
        </w:rPr>
        <w:t xml:space="preserve">Приложение 1                                                                                                                                                                                                                                                                                                                                                                                                                                                                                                                                                                                                                                                                                                                                                                                                                                                                                                                                                                                                                                                                                                                                                                                                                                                                                                                                                                                                                                                                                                                                                                                                                                                                                                                                                                                                                                                                                                                                                                                                                                                                                                                                                                                                                                                                                                                                                                                                                                                                                                                                                                                                                                                                                                                                                                                                                                                                                                                                                                                                                                                                                                                                                                                                                                                                                                                                                                                                                                                                                                                                                                                                                                                                                                                                                                                                                                                                                                                                                                                                                                                                                                                                                                                                                                                                                                                                                                                                                                                                                                                                                                                                                                                                                                                                                                                                                                                                                                                                                                                                                                                                                                                                                                                                                                  </w:t>
      </w:r>
      <w:r w:rsidRPr="00443237">
        <w:rPr>
          <w:b/>
        </w:rPr>
        <w:tab/>
      </w:r>
      <w:r w:rsidRPr="00443237">
        <w:rPr>
          <w:b/>
        </w:rPr>
        <w:tab/>
      </w:r>
      <w:r w:rsidRPr="00443237">
        <w:rPr>
          <w:b/>
        </w:rPr>
        <w:tab/>
      </w:r>
    </w:p>
    <w:p w:rsidR="000E5E96" w:rsidRPr="000E2482" w:rsidRDefault="000E5E96" w:rsidP="000E5E96">
      <w:pPr>
        <w:jc w:val="center"/>
        <w:rPr>
          <w:b/>
          <w:bCs/>
        </w:rPr>
      </w:pPr>
      <w:r w:rsidRPr="000E2482">
        <w:rPr>
          <w:b/>
          <w:bCs/>
        </w:rPr>
        <w:t>ИНСТРУКЦИЯ</w:t>
      </w:r>
    </w:p>
    <w:p w:rsidR="000E5E96" w:rsidRPr="000E2482" w:rsidRDefault="000E5E96" w:rsidP="000E5E96">
      <w:pPr>
        <w:jc w:val="center"/>
        <w:rPr>
          <w:b/>
          <w:bCs/>
        </w:rPr>
      </w:pPr>
      <w:r w:rsidRPr="000E2482">
        <w:rPr>
          <w:b/>
          <w:bCs/>
        </w:rPr>
        <w:t>п</w:t>
      </w:r>
      <w:r>
        <w:rPr>
          <w:b/>
          <w:bCs/>
        </w:rPr>
        <w:t>о использованию ортокератологических (ночных) линз</w:t>
      </w:r>
    </w:p>
    <w:p w:rsidR="000E5E96" w:rsidRDefault="000E5E96" w:rsidP="000E5E96">
      <w:pPr>
        <w:jc w:val="center"/>
      </w:pPr>
    </w:p>
    <w:p w:rsidR="000E5E96" w:rsidRPr="00FA34AF" w:rsidRDefault="00FA34AF" w:rsidP="00FA34AF">
      <w:pPr>
        <w:jc w:val="center"/>
        <w:rPr>
          <w:b/>
          <w:bCs/>
          <w:caps/>
          <w:sz w:val="20"/>
          <w:szCs w:val="20"/>
        </w:rPr>
      </w:pPr>
      <w:r>
        <w:rPr>
          <w:b/>
          <w:bCs/>
          <w:caps/>
          <w:sz w:val="20"/>
          <w:szCs w:val="20"/>
        </w:rPr>
        <w:t>ОБЩЕЕ</w:t>
      </w:r>
    </w:p>
    <w:p w:rsidR="000E5E96" w:rsidRDefault="000E5E96" w:rsidP="000E5E96">
      <w:pPr>
        <w:jc w:val="both"/>
        <w:rPr>
          <w:sz w:val="20"/>
          <w:szCs w:val="20"/>
        </w:rPr>
      </w:pPr>
      <w:r w:rsidRPr="00560D78">
        <w:rPr>
          <w:sz w:val="20"/>
          <w:szCs w:val="20"/>
        </w:rPr>
        <w:t>Пожалуйста, внимательно прочтите эту инструкцию. Ее создание продиктовано заботой о Вашем здоровье и практической необходимостью.</w:t>
      </w:r>
      <w:r w:rsidRPr="00560D78">
        <w:rPr>
          <w:sz w:val="22"/>
          <w:szCs w:val="22"/>
        </w:rPr>
        <w:t xml:space="preserve"> </w:t>
      </w:r>
    </w:p>
    <w:p w:rsidR="000E5E96" w:rsidRPr="00560D78" w:rsidRDefault="000E5E96" w:rsidP="000E5E96">
      <w:pPr>
        <w:jc w:val="both"/>
        <w:rPr>
          <w:sz w:val="20"/>
          <w:szCs w:val="20"/>
        </w:rPr>
      </w:pPr>
      <w:r w:rsidRPr="00560D78">
        <w:rPr>
          <w:sz w:val="20"/>
          <w:szCs w:val="20"/>
        </w:rPr>
        <w:t>Ортокератологические линзы (ОК-линзы) предназначены для ночного ношения и исправления бл</w:t>
      </w:r>
      <w:r w:rsidRPr="00560D78">
        <w:rPr>
          <w:sz w:val="20"/>
          <w:szCs w:val="20"/>
        </w:rPr>
        <w:t>и</w:t>
      </w:r>
      <w:r w:rsidRPr="00560D78">
        <w:rPr>
          <w:sz w:val="20"/>
          <w:szCs w:val="20"/>
        </w:rPr>
        <w:t>зорукости.</w:t>
      </w:r>
    </w:p>
    <w:p w:rsidR="000E5E96" w:rsidRPr="00122B1C" w:rsidRDefault="000E5E96" w:rsidP="000E5E96">
      <w:pPr>
        <w:jc w:val="both"/>
        <w:rPr>
          <w:bCs/>
          <w:sz w:val="20"/>
          <w:szCs w:val="20"/>
        </w:rPr>
      </w:pPr>
      <w:r w:rsidRPr="00122B1C">
        <w:rPr>
          <w:bCs/>
          <w:sz w:val="20"/>
          <w:szCs w:val="20"/>
        </w:rPr>
        <w:t>После подбора ОК-линз потребуются повторные осмотры.</w:t>
      </w:r>
      <w:r>
        <w:rPr>
          <w:bCs/>
          <w:sz w:val="20"/>
          <w:szCs w:val="20"/>
        </w:rPr>
        <w:t xml:space="preserve"> Будьте готовы к ним. </w:t>
      </w:r>
      <w:r w:rsidRPr="00560D78">
        <w:rPr>
          <w:sz w:val="20"/>
          <w:szCs w:val="20"/>
        </w:rPr>
        <w:t>Будьт</w:t>
      </w:r>
      <w:r>
        <w:rPr>
          <w:sz w:val="20"/>
          <w:szCs w:val="20"/>
        </w:rPr>
        <w:t>е внимательны к своим ощущениям!</w:t>
      </w:r>
    </w:p>
    <w:p w:rsidR="000E5E96" w:rsidRPr="00122B1C" w:rsidRDefault="000E5E96" w:rsidP="000E5E96">
      <w:pPr>
        <w:jc w:val="both"/>
        <w:rPr>
          <w:bCs/>
          <w:sz w:val="20"/>
          <w:szCs w:val="20"/>
        </w:rPr>
      </w:pPr>
      <w:r w:rsidRPr="00122B1C">
        <w:rPr>
          <w:bCs/>
          <w:sz w:val="20"/>
          <w:szCs w:val="20"/>
        </w:rPr>
        <w:t xml:space="preserve">После первого ночного сна в ОК-линзах, Вы должны </w:t>
      </w:r>
      <w:r>
        <w:rPr>
          <w:bCs/>
          <w:sz w:val="20"/>
          <w:szCs w:val="20"/>
        </w:rPr>
        <w:t xml:space="preserve">приехать </w:t>
      </w:r>
      <w:r w:rsidRPr="00122B1C">
        <w:rPr>
          <w:bCs/>
          <w:sz w:val="20"/>
          <w:szCs w:val="20"/>
        </w:rPr>
        <w:t>на осмотр, об</w:t>
      </w:r>
      <w:r w:rsidRPr="00122B1C">
        <w:rPr>
          <w:bCs/>
          <w:sz w:val="20"/>
          <w:szCs w:val="20"/>
        </w:rPr>
        <w:t>я</w:t>
      </w:r>
      <w:r>
        <w:rPr>
          <w:bCs/>
          <w:sz w:val="20"/>
          <w:szCs w:val="20"/>
        </w:rPr>
        <w:t>зательно утром не снимая линз и</w:t>
      </w:r>
      <w:r w:rsidRPr="00122B1C">
        <w:rPr>
          <w:bCs/>
          <w:sz w:val="20"/>
          <w:szCs w:val="20"/>
        </w:rPr>
        <w:t xml:space="preserve"> не умываясь. С с</w:t>
      </w:r>
      <w:r w:rsidRPr="00122B1C">
        <w:rPr>
          <w:bCs/>
          <w:sz w:val="20"/>
          <w:szCs w:val="20"/>
        </w:rPr>
        <w:t>о</w:t>
      </w:r>
      <w:r w:rsidRPr="00122B1C">
        <w:rPr>
          <w:bCs/>
          <w:sz w:val="20"/>
          <w:szCs w:val="20"/>
        </w:rPr>
        <w:t xml:space="preserve">бой взять </w:t>
      </w:r>
      <w:r>
        <w:rPr>
          <w:bCs/>
          <w:sz w:val="20"/>
          <w:szCs w:val="20"/>
        </w:rPr>
        <w:t xml:space="preserve">пероксидный </w:t>
      </w:r>
      <w:r w:rsidRPr="00122B1C">
        <w:rPr>
          <w:bCs/>
          <w:sz w:val="20"/>
          <w:szCs w:val="20"/>
        </w:rPr>
        <w:t xml:space="preserve">раствор, контейнер и </w:t>
      </w:r>
      <w:r>
        <w:rPr>
          <w:bCs/>
          <w:sz w:val="20"/>
          <w:szCs w:val="20"/>
        </w:rPr>
        <w:t>увлажняющие капли для снятия линз</w:t>
      </w:r>
      <w:r w:rsidRPr="00122B1C">
        <w:rPr>
          <w:bCs/>
          <w:sz w:val="20"/>
          <w:szCs w:val="20"/>
        </w:rPr>
        <w:t>.</w:t>
      </w:r>
    </w:p>
    <w:p w:rsidR="000E5E96" w:rsidRPr="00122B1C" w:rsidRDefault="000E5E96" w:rsidP="000E5E96">
      <w:pPr>
        <w:jc w:val="both"/>
        <w:rPr>
          <w:sz w:val="20"/>
          <w:szCs w:val="20"/>
        </w:rPr>
      </w:pPr>
      <w:r w:rsidRPr="00122B1C">
        <w:rPr>
          <w:bCs/>
          <w:sz w:val="20"/>
          <w:szCs w:val="20"/>
        </w:rPr>
        <w:t xml:space="preserve">При всех следующих визитах к врачу </w:t>
      </w:r>
      <w:r>
        <w:rPr>
          <w:bCs/>
          <w:sz w:val="20"/>
          <w:szCs w:val="20"/>
        </w:rPr>
        <w:t xml:space="preserve">необходимо </w:t>
      </w:r>
      <w:r w:rsidRPr="00122B1C">
        <w:rPr>
          <w:bCs/>
          <w:sz w:val="20"/>
          <w:szCs w:val="20"/>
        </w:rPr>
        <w:t>ОК-линзы приносить с собой в контейн</w:t>
      </w:r>
      <w:r>
        <w:rPr>
          <w:bCs/>
          <w:sz w:val="20"/>
          <w:szCs w:val="20"/>
        </w:rPr>
        <w:t>ере для контрольного осмотра и профессиональной очистки, продлевающей срок службы линз.</w:t>
      </w:r>
    </w:p>
    <w:p w:rsidR="000E5E96" w:rsidRPr="00560D78" w:rsidRDefault="000E5E96" w:rsidP="000E5E96">
      <w:pPr>
        <w:jc w:val="both"/>
        <w:rPr>
          <w:sz w:val="20"/>
          <w:szCs w:val="20"/>
        </w:rPr>
      </w:pPr>
      <w:r w:rsidRPr="00122B1C">
        <w:rPr>
          <w:bCs/>
          <w:sz w:val="20"/>
          <w:szCs w:val="20"/>
        </w:rPr>
        <w:t>Соб</w:t>
      </w:r>
      <w:r>
        <w:rPr>
          <w:bCs/>
          <w:sz w:val="20"/>
          <w:szCs w:val="20"/>
        </w:rPr>
        <w:t xml:space="preserve">людайте гигиенические правила неукоснительно. </w:t>
      </w:r>
      <w:r w:rsidRPr="00560D78">
        <w:rPr>
          <w:sz w:val="20"/>
          <w:szCs w:val="20"/>
        </w:rPr>
        <w:t>Прежде чем дотрагиваться до линз, тщательно вымойте руки с мылом, хорошо сполосните и вытр</w:t>
      </w:r>
      <w:r w:rsidRPr="00560D78">
        <w:rPr>
          <w:sz w:val="20"/>
          <w:szCs w:val="20"/>
        </w:rPr>
        <w:t>и</w:t>
      </w:r>
      <w:r>
        <w:rPr>
          <w:sz w:val="20"/>
          <w:szCs w:val="20"/>
        </w:rPr>
        <w:t>те их бумажным</w:t>
      </w:r>
      <w:r w:rsidRPr="00560D78">
        <w:rPr>
          <w:sz w:val="20"/>
          <w:szCs w:val="20"/>
        </w:rPr>
        <w:t xml:space="preserve"> полотенц</w:t>
      </w:r>
      <w:r>
        <w:rPr>
          <w:sz w:val="20"/>
          <w:szCs w:val="20"/>
        </w:rPr>
        <w:t>е</w:t>
      </w:r>
      <w:r w:rsidRPr="00560D78">
        <w:rPr>
          <w:sz w:val="20"/>
          <w:szCs w:val="20"/>
        </w:rPr>
        <w:t>м.</w:t>
      </w:r>
    </w:p>
    <w:p w:rsidR="000E5E96" w:rsidRDefault="000E5E96" w:rsidP="000E5E96">
      <w:pPr>
        <w:ind w:firstLine="709"/>
        <w:jc w:val="both"/>
        <w:rPr>
          <w:sz w:val="20"/>
          <w:szCs w:val="20"/>
        </w:rPr>
      </w:pPr>
    </w:p>
    <w:p w:rsidR="000E5E96" w:rsidRDefault="000E5E96" w:rsidP="000E5E96">
      <w:pPr>
        <w:jc w:val="center"/>
        <w:rPr>
          <w:b/>
          <w:bCs/>
          <w:caps/>
          <w:sz w:val="20"/>
          <w:szCs w:val="20"/>
        </w:rPr>
      </w:pPr>
      <w:r w:rsidRPr="00EF0F79">
        <w:rPr>
          <w:b/>
          <w:bCs/>
          <w:caps/>
          <w:sz w:val="20"/>
          <w:szCs w:val="20"/>
        </w:rPr>
        <w:t>Установка линз</w:t>
      </w:r>
    </w:p>
    <w:p w:rsidR="000E5E96" w:rsidRPr="00560D78" w:rsidRDefault="000E5E96" w:rsidP="000E5E96">
      <w:pPr>
        <w:jc w:val="both"/>
        <w:rPr>
          <w:sz w:val="20"/>
          <w:szCs w:val="20"/>
        </w:rPr>
      </w:pPr>
      <w:r>
        <w:rPr>
          <w:sz w:val="20"/>
          <w:szCs w:val="20"/>
        </w:rPr>
        <w:t>Все манипуляции с ОК-линзами</w:t>
      </w:r>
      <w:r w:rsidRPr="00560D78">
        <w:rPr>
          <w:sz w:val="20"/>
          <w:szCs w:val="20"/>
        </w:rPr>
        <w:t xml:space="preserve"> </w:t>
      </w:r>
      <w:r w:rsidR="005F7BA0" w:rsidRPr="00560D78">
        <w:rPr>
          <w:sz w:val="20"/>
          <w:szCs w:val="20"/>
        </w:rPr>
        <w:t xml:space="preserve">следует проводить </w:t>
      </w:r>
      <w:r w:rsidR="005F7BA0">
        <w:rPr>
          <w:sz w:val="20"/>
          <w:szCs w:val="20"/>
        </w:rPr>
        <w:t>плотно,</w:t>
      </w:r>
      <w:r>
        <w:rPr>
          <w:sz w:val="20"/>
          <w:szCs w:val="20"/>
        </w:rPr>
        <w:t xml:space="preserve"> </w:t>
      </w:r>
      <w:r w:rsidRPr="00560D78">
        <w:rPr>
          <w:sz w:val="20"/>
          <w:szCs w:val="20"/>
        </w:rPr>
        <w:t>сидя за столом перед зеркалом</w:t>
      </w:r>
      <w:r>
        <w:rPr>
          <w:sz w:val="20"/>
          <w:szCs w:val="20"/>
        </w:rPr>
        <w:t xml:space="preserve"> (чтобы в случае падения линза упала на стол, а не на пол)</w:t>
      </w:r>
      <w:r w:rsidRPr="00560D78">
        <w:rPr>
          <w:sz w:val="20"/>
          <w:szCs w:val="20"/>
        </w:rPr>
        <w:t>. Начинайте всегда с пр</w:t>
      </w:r>
      <w:r w:rsidRPr="00560D78">
        <w:rPr>
          <w:sz w:val="20"/>
          <w:szCs w:val="20"/>
        </w:rPr>
        <w:t>а</w:t>
      </w:r>
      <w:r w:rsidRPr="00560D78">
        <w:rPr>
          <w:sz w:val="20"/>
          <w:szCs w:val="20"/>
        </w:rPr>
        <w:t>вой линзы (чтобы не перепутать линзы).</w:t>
      </w:r>
      <w:r>
        <w:rPr>
          <w:sz w:val="20"/>
          <w:szCs w:val="20"/>
        </w:rPr>
        <w:t xml:space="preserve"> Это должно быть правилом.</w:t>
      </w:r>
      <w:r w:rsidR="00424586">
        <w:rPr>
          <w:sz w:val="20"/>
          <w:szCs w:val="20"/>
        </w:rPr>
        <w:t xml:space="preserve"> Закапайте увлажняющие капли в оба глаза.</w:t>
      </w:r>
    </w:p>
    <w:p w:rsidR="000E5E96" w:rsidRPr="00560D78" w:rsidRDefault="000E5E96" w:rsidP="000E5E96">
      <w:pPr>
        <w:jc w:val="both"/>
        <w:rPr>
          <w:sz w:val="20"/>
          <w:szCs w:val="20"/>
        </w:rPr>
      </w:pPr>
      <w:r w:rsidRPr="00560D78">
        <w:rPr>
          <w:sz w:val="20"/>
          <w:szCs w:val="20"/>
        </w:rPr>
        <w:t>Возьмите ОК-линзу из контейнера с раствором и положите на подушечку указательного пальца правой руки, осмотрите ее.</w:t>
      </w:r>
    </w:p>
    <w:p w:rsidR="000E5E96" w:rsidRPr="00560D78" w:rsidRDefault="000E5E96" w:rsidP="000E5E96">
      <w:pPr>
        <w:jc w:val="both"/>
        <w:rPr>
          <w:sz w:val="20"/>
          <w:szCs w:val="20"/>
        </w:rPr>
      </w:pPr>
      <w:r w:rsidRPr="00560D78">
        <w:rPr>
          <w:sz w:val="20"/>
          <w:szCs w:val="20"/>
        </w:rPr>
        <w:t>Оттяните верхнее веко указательным пальцем левой руки, а нижнее веко средним пальцем правой руки (хорошо удерживайте веки). Смотрите прямо перед собой и поднесите линзу к глазу.</w:t>
      </w:r>
      <w:r>
        <w:rPr>
          <w:sz w:val="20"/>
          <w:szCs w:val="20"/>
        </w:rPr>
        <w:t xml:space="preserve"> </w:t>
      </w:r>
      <w:r w:rsidR="005F7BA0">
        <w:rPr>
          <w:sz w:val="20"/>
          <w:szCs w:val="20"/>
        </w:rPr>
        <w:t>Положите линзу</w:t>
      </w:r>
      <w:r>
        <w:rPr>
          <w:sz w:val="20"/>
          <w:szCs w:val="20"/>
        </w:rPr>
        <w:t xml:space="preserve"> точно по центру роговицы</w:t>
      </w:r>
      <w:r w:rsidRPr="00560D78">
        <w:rPr>
          <w:sz w:val="20"/>
          <w:szCs w:val="20"/>
        </w:rPr>
        <w:t xml:space="preserve"> </w:t>
      </w:r>
      <w:r>
        <w:rPr>
          <w:sz w:val="20"/>
          <w:szCs w:val="20"/>
        </w:rPr>
        <w:t xml:space="preserve">в проекции зрачка. </w:t>
      </w:r>
      <w:r w:rsidRPr="00560D78">
        <w:rPr>
          <w:sz w:val="20"/>
          <w:szCs w:val="20"/>
        </w:rPr>
        <w:t>Нет необходим</w:t>
      </w:r>
      <w:r w:rsidRPr="00560D78">
        <w:rPr>
          <w:sz w:val="20"/>
          <w:szCs w:val="20"/>
        </w:rPr>
        <w:t>о</w:t>
      </w:r>
      <w:r w:rsidRPr="00560D78">
        <w:rPr>
          <w:sz w:val="20"/>
          <w:szCs w:val="20"/>
        </w:rPr>
        <w:t xml:space="preserve">сти сильно прижимать линзу к глазу, т.к. влажная линза сама притянется к глазу при соприкосновении. </w:t>
      </w:r>
      <w:r>
        <w:rPr>
          <w:sz w:val="20"/>
          <w:szCs w:val="20"/>
        </w:rPr>
        <w:t>Маленькие хитрости: следите за тем, чтобы при постановке линз оба глаза были открыты, не перекрывайте рукой второй глаз, смотрите прямо в зеркало как бы через палец с линзой.</w:t>
      </w:r>
    </w:p>
    <w:p w:rsidR="000E5E96" w:rsidRPr="00560D78" w:rsidRDefault="000E5E96" w:rsidP="000E5E96">
      <w:pPr>
        <w:jc w:val="both"/>
        <w:rPr>
          <w:sz w:val="20"/>
          <w:szCs w:val="20"/>
        </w:rPr>
      </w:pPr>
      <w:r w:rsidRPr="00560D78">
        <w:rPr>
          <w:sz w:val="20"/>
          <w:szCs w:val="20"/>
        </w:rPr>
        <w:t xml:space="preserve">Повторите то же с левой линзой. </w:t>
      </w:r>
    </w:p>
    <w:p w:rsidR="000E5E96" w:rsidRDefault="000E5E96" w:rsidP="000E5E96">
      <w:pPr>
        <w:jc w:val="both"/>
        <w:rPr>
          <w:sz w:val="20"/>
          <w:szCs w:val="20"/>
        </w:rPr>
      </w:pPr>
      <w:r w:rsidRPr="00560D78">
        <w:rPr>
          <w:sz w:val="20"/>
          <w:szCs w:val="20"/>
        </w:rPr>
        <w:t xml:space="preserve">Вылейте </w:t>
      </w:r>
      <w:r w:rsidR="004F103B">
        <w:rPr>
          <w:sz w:val="20"/>
          <w:szCs w:val="20"/>
        </w:rPr>
        <w:t xml:space="preserve">раствор из контейнера, </w:t>
      </w:r>
      <w:r w:rsidRPr="00560D78">
        <w:rPr>
          <w:sz w:val="20"/>
          <w:szCs w:val="20"/>
        </w:rPr>
        <w:t xml:space="preserve">оставьте </w:t>
      </w:r>
      <w:r>
        <w:rPr>
          <w:sz w:val="20"/>
          <w:szCs w:val="20"/>
        </w:rPr>
        <w:t>открытым</w:t>
      </w:r>
      <w:r w:rsidRPr="00560D78">
        <w:rPr>
          <w:sz w:val="20"/>
          <w:szCs w:val="20"/>
        </w:rPr>
        <w:t xml:space="preserve"> на ночь</w:t>
      </w:r>
      <w:r>
        <w:rPr>
          <w:sz w:val="20"/>
          <w:szCs w:val="20"/>
        </w:rPr>
        <w:t xml:space="preserve"> для просушивания</w:t>
      </w:r>
      <w:r w:rsidRPr="00560D78">
        <w:rPr>
          <w:sz w:val="20"/>
          <w:szCs w:val="20"/>
        </w:rPr>
        <w:t>.</w:t>
      </w:r>
    </w:p>
    <w:p w:rsidR="00A44934" w:rsidRPr="00424586" w:rsidRDefault="00424586" w:rsidP="00424586">
      <w:pPr>
        <w:jc w:val="both"/>
        <w:rPr>
          <w:sz w:val="20"/>
          <w:szCs w:val="20"/>
        </w:rPr>
      </w:pPr>
      <w:r>
        <w:rPr>
          <w:sz w:val="20"/>
          <w:szCs w:val="20"/>
        </w:rPr>
        <w:t xml:space="preserve">Находитесь в надетых ОК-линзах 5-10 минут, оценивая свои ощущения. Дискомфорт не должен быть сильным. В случае адекватных ощущений можно ложиться спать, в случае дискомфорта линзы необходимо переодеть. </w:t>
      </w:r>
    </w:p>
    <w:p w:rsidR="00424586" w:rsidRDefault="00424586" w:rsidP="000E5E96">
      <w:pPr>
        <w:jc w:val="center"/>
        <w:rPr>
          <w:b/>
          <w:bCs/>
          <w:caps/>
          <w:sz w:val="20"/>
          <w:szCs w:val="20"/>
        </w:rPr>
      </w:pPr>
    </w:p>
    <w:p w:rsidR="000E5E96" w:rsidRPr="00EF0F79" w:rsidRDefault="000E5E96" w:rsidP="00656C78">
      <w:pPr>
        <w:jc w:val="center"/>
        <w:rPr>
          <w:b/>
          <w:bCs/>
          <w:caps/>
          <w:sz w:val="20"/>
          <w:szCs w:val="20"/>
        </w:rPr>
      </w:pPr>
      <w:r>
        <w:rPr>
          <w:b/>
          <w:bCs/>
          <w:caps/>
          <w:sz w:val="20"/>
          <w:szCs w:val="20"/>
        </w:rPr>
        <w:t>Снятие линзы</w:t>
      </w:r>
    </w:p>
    <w:p w:rsidR="000E5E96" w:rsidRDefault="000E5E96" w:rsidP="000E5E96">
      <w:pPr>
        <w:jc w:val="both"/>
        <w:rPr>
          <w:sz w:val="20"/>
          <w:szCs w:val="20"/>
        </w:rPr>
      </w:pPr>
      <w:r w:rsidRPr="00560D78">
        <w:rPr>
          <w:sz w:val="20"/>
          <w:szCs w:val="20"/>
        </w:rPr>
        <w:t xml:space="preserve">После сна обязательно закапайте увлажняющие капли в каждый глаз и убедитесь в подвижности линз. </w:t>
      </w:r>
      <w:r>
        <w:rPr>
          <w:sz w:val="20"/>
          <w:szCs w:val="20"/>
        </w:rPr>
        <w:t xml:space="preserve">Для этого надо приложить указательный палец к краю нижнего века и веком подвигать линзу. Она должна свободно перемещаться по глазу. Если этого не происходит, закапайте еще раз увлажняющие капли и добейтесь подвижности линзы. </w:t>
      </w:r>
      <w:r w:rsidRPr="00560D78">
        <w:rPr>
          <w:sz w:val="20"/>
          <w:szCs w:val="20"/>
        </w:rPr>
        <w:t xml:space="preserve">И только после этого приступайте к </w:t>
      </w:r>
      <w:r w:rsidR="005F7BA0" w:rsidRPr="00560D78">
        <w:rPr>
          <w:sz w:val="20"/>
          <w:szCs w:val="20"/>
        </w:rPr>
        <w:t>снятию Ваших</w:t>
      </w:r>
      <w:r w:rsidRPr="00560D78">
        <w:rPr>
          <w:sz w:val="20"/>
          <w:szCs w:val="20"/>
        </w:rPr>
        <w:t xml:space="preserve"> линз</w:t>
      </w:r>
      <w:r>
        <w:rPr>
          <w:sz w:val="20"/>
          <w:szCs w:val="20"/>
        </w:rPr>
        <w:t>.</w:t>
      </w:r>
      <w:r w:rsidRPr="00560D78">
        <w:rPr>
          <w:sz w:val="20"/>
          <w:szCs w:val="20"/>
        </w:rPr>
        <w:t xml:space="preserve"> </w:t>
      </w:r>
      <w:r>
        <w:rPr>
          <w:sz w:val="20"/>
          <w:szCs w:val="20"/>
        </w:rPr>
        <w:t xml:space="preserve">Лучше научиться снимать линзы методом «выщелкивания». Для этого максимально опустите подбородок, выпятите глаза (чтобы линза оказалась между веками) и резко дерните за наружный угол глаза пальцем соответствующей глазу руки. При этом веки сомкнутся, сжав линзу, и </w:t>
      </w:r>
      <w:r w:rsidR="005F7BA0">
        <w:rPr>
          <w:sz w:val="20"/>
          <w:szCs w:val="20"/>
        </w:rPr>
        <w:t xml:space="preserve">она </w:t>
      </w:r>
      <w:r w:rsidR="005F7BA0" w:rsidRPr="00560D78">
        <w:rPr>
          <w:sz w:val="20"/>
          <w:szCs w:val="20"/>
        </w:rPr>
        <w:t>легко</w:t>
      </w:r>
      <w:r w:rsidR="001F3ADF">
        <w:rPr>
          <w:sz w:val="20"/>
          <w:szCs w:val="20"/>
        </w:rPr>
        <w:t xml:space="preserve"> «выщ</w:t>
      </w:r>
      <w:r>
        <w:rPr>
          <w:sz w:val="20"/>
          <w:szCs w:val="20"/>
        </w:rPr>
        <w:t>елкнется» из глаза</w:t>
      </w:r>
      <w:r w:rsidRPr="00560D78">
        <w:rPr>
          <w:sz w:val="20"/>
          <w:szCs w:val="20"/>
        </w:rPr>
        <w:t>!</w:t>
      </w:r>
      <w:r>
        <w:rPr>
          <w:sz w:val="20"/>
          <w:szCs w:val="20"/>
        </w:rPr>
        <w:t xml:space="preserve"> Чтобы не повредить линзу всегда выполняйте процедуру, плотно прижавшись к столу, покрытому тканью без ворсинок или салфеткой. </w:t>
      </w:r>
    </w:p>
    <w:p w:rsidR="000E5E96" w:rsidRDefault="000E5E96" w:rsidP="000E5E96">
      <w:pPr>
        <w:jc w:val="both"/>
        <w:rPr>
          <w:sz w:val="20"/>
          <w:szCs w:val="20"/>
        </w:rPr>
      </w:pPr>
      <w:r>
        <w:rPr>
          <w:sz w:val="20"/>
          <w:szCs w:val="20"/>
        </w:rPr>
        <w:t xml:space="preserve"> Есть и другой способ снять ОК-линзы. Для этого также с помощью увлажняющих капель добейтесь хорошей подвижности линз. Затем указательным пальцем левой руки прижмите верхнее веко к верхнему краю линзы и зафиксируйте ее. Указательный палец правой руки прижмите к краю нижнего века и веком попытайтесь поддеть линзу. Как только воздух пройдет под ОК-линзу, она легко выпадет из глаза. Делайте все это также над мягкой поверхностью, чтобы не повредить линзу. Чтобы не перепутать линзы, начинайте всегда снимать с правого глаза и сразу же складывайте снятую линзу в нужную ячейку контейнера. Старайтесь не пользоваться присоской для снятия линз, т.к. если линза не вполне подвижна, ею можно повредить поверхностные эпителиальные  клетки роговицы.</w:t>
      </w:r>
    </w:p>
    <w:p w:rsidR="00A44934" w:rsidRDefault="00A44934" w:rsidP="000E5E96">
      <w:pPr>
        <w:jc w:val="center"/>
        <w:rPr>
          <w:b/>
          <w:bCs/>
          <w:caps/>
          <w:sz w:val="20"/>
          <w:szCs w:val="20"/>
        </w:rPr>
      </w:pPr>
    </w:p>
    <w:p w:rsidR="000E5E96" w:rsidRDefault="000E5E96" w:rsidP="000E5E96">
      <w:pPr>
        <w:jc w:val="center"/>
        <w:rPr>
          <w:b/>
          <w:bCs/>
          <w:caps/>
          <w:sz w:val="20"/>
          <w:szCs w:val="20"/>
        </w:rPr>
      </w:pPr>
      <w:r w:rsidRPr="00EF0F79">
        <w:rPr>
          <w:b/>
          <w:bCs/>
          <w:caps/>
          <w:sz w:val="20"/>
          <w:szCs w:val="20"/>
        </w:rPr>
        <w:t>Центрирование линзы</w:t>
      </w:r>
    </w:p>
    <w:p w:rsidR="000E5E96" w:rsidRPr="00EF0F79" w:rsidRDefault="000E5E96" w:rsidP="000E5E96">
      <w:pPr>
        <w:jc w:val="both"/>
        <w:rPr>
          <w:caps/>
          <w:sz w:val="20"/>
          <w:szCs w:val="20"/>
        </w:rPr>
      </w:pPr>
    </w:p>
    <w:p w:rsidR="000E5E96" w:rsidRDefault="000E5E96" w:rsidP="000E5E96">
      <w:pPr>
        <w:rPr>
          <w:sz w:val="20"/>
          <w:szCs w:val="20"/>
        </w:rPr>
      </w:pPr>
      <w:r>
        <w:rPr>
          <w:sz w:val="20"/>
          <w:szCs w:val="20"/>
        </w:rPr>
        <w:t>При постановке Ночных линз на глаза, рефлекторно выделяются слезы. Поэтому в первые минуты линзы «плавают» и могут неточно соответствовать центру глаза. Это нормально. Когда Вы закроете глаза, слеза перестанет выделяться и ОК-линза сама «найдет» правильное положение.</w:t>
      </w:r>
    </w:p>
    <w:p w:rsidR="00A44934" w:rsidRPr="00FA34AF" w:rsidRDefault="000E5E96" w:rsidP="00FA34AF">
      <w:pPr>
        <w:rPr>
          <w:sz w:val="20"/>
          <w:szCs w:val="20"/>
        </w:rPr>
      </w:pPr>
      <w:r>
        <w:rPr>
          <w:sz w:val="20"/>
          <w:szCs w:val="20"/>
        </w:rPr>
        <w:t xml:space="preserve">Если же ОК-линза значительно сместилась с роговицы, ее надо центрировать. </w:t>
      </w:r>
      <w:r w:rsidRPr="00560D78">
        <w:rPr>
          <w:sz w:val="20"/>
          <w:szCs w:val="20"/>
        </w:rPr>
        <w:t xml:space="preserve">Для </w:t>
      </w:r>
      <w:r>
        <w:rPr>
          <w:sz w:val="20"/>
          <w:szCs w:val="20"/>
        </w:rPr>
        <w:t>этого п</w:t>
      </w:r>
      <w:r w:rsidRPr="00560D78">
        <w:rPr>
          <w:sz w:val="20"/>
          <w:szCs w:val="20"/>
        </w:rPr>
        <w:t xml:space="preserve">осмотрите в зеркало, открыв глаза как можно шире, чтобы видеть линзу. Когда Вы нашли линзу, закройте глаз и посмотрите в направлении, противоположном найденной линзе. </w:t>
      </w:r>
      <w:r>
        <w:rPr>
          <w:sz w:val="20"/>
          <w:szCs w:val="20"/>
        </w:rPr>
        <w:t xml:space="preserve">Например: линза внизу – посмотрите наверх. </w:t>
      </w:r>
      <w:r w:rsidRPr="00560D78">
        <w:rPr>
          <w:sz w:val="20"/>
          <w:szCs w:val="20"/>
        </w:rPr>
        <w:t>Ч</w:t>
      </w:r>
      <w:r w:rsidRPr="00560D78">
        <w:rPr>
          <w:sz w:val="20"/>
          <w:szCs w:val="20"/>
        </w:rPr>
        <w:t>е</w:t>
      </w:r>
      <w:r w:rsidRPr="00560D78">
        <w:rPr>
          <w:sz w:val="20"/>
          <w:szCs w:val="20"/>
        </w:rPr>
        <w:t xml:space="preserve">рез закрытое веко указательным и средним пальцами аккуратно </w:t>
      </w:r>
      <w:r>
        <w:rPr>
          <w:sz w:val="20"/>
          <w:szCs w:val="20"/>
        </w:rPr>
        <w:t xml:space="preserve">прижмите ОК-линзу к глазу и </w:t>
      </w:r>
      <w:r w:rsidRPr="00560D78">
        <w:rPr>
          <w:sz w:val="20"/>
          <w:szCs w:val="20"/>
        </w:rPr>
        <w:t>перемещай</w:t>
      </w:r>
      <w:r>
        <w:rPr>
          <w:sz w:val="20"/>
          <w:szCs w:val="20"/>
        </w:rPr>
        <w:t xml:space="preserve">те ее к центру. А </w:t>
      </w:r>
      <w:r w:rsidRPr="00560D78">
        <w:rPr>
          <w:sz w:val="20"/>
          <w:szCs w:val="20"/>
        </w:rPr>
        <w:t xml:space="preserve">глаз </w:t>
      </w:r>
      <w:r>
        <w:rPr>
          <w:sz w:val="20"/>
          <w:szCs w:val="20"/>
        </w:rPr>
        <w:t xml:space="preserve">в это время </w:t>
      </w:r>
      <w:r w:rsidRPr="00560D78">
        <w:rPr>
          <w:sz w:val="20"/>
          <w:szCs w:val="20"/>
        </w:rPr>
        <w:t>медле</w:t>
      </w:r>
      <w:r w:rsidRPr="00560D78">
        <w:rPr>
          <w:sz w:val="20"/>
          <w:szCs w:val="20"/>
        </w:rPr>
        <w:t>н</w:t>
      </w:r>
      <w:r w:rsidRPr="00560D78">
        <w:rPr>
          <w:sz w:val="20"/>
          <w:szCs w:val="20"/>
        </w:rPr>
        <w:t>но поворачивайте навстречу</w:t>
      </w:r>
      <w:r>
        <w:rPr>
          <w:sz w:val="20"/>
          <w:szCs w:val="20"/>
        </w:rPr>
        <w:t>. Если попытки закончились неудачно, можно снять линзу обычным способом, дать глазу некоторое время «отдохнуть» и снова установить линзу.</w:t>
      </w:r>
    </w:p>
    <w:p w:rsidR="003506D9" w:rsidRDefault="003506D9" w:rsidP="000E5E96">
      <w:pPr>
        <w:jc w:val="center"/>
        <w:rPr>
          <w:b/>
          <w:bCs/>
          <w:caps/>
          <w:sz w:val="20"/>
          <w:szCs w:val="20"/>
        </w:rPr>
      </w:pPr>
    </w:p>
    <w:p w:rsidR="0076197A" w:rsidRDefault="0076197A" w:rsidP="000E5E96">
      <w:pPr>
        <w:jc w:val="center"/>
        <w:rPr>
          <w:b/>
          <w:bCs/>
          <w:caps/>
          <w:sz w:val="20"/>
          <w:szCs w:val="20"/>
        </w:rPr>
      </w:pPr>
    </w:p>
    <w:p w:rsidR="000E5E96" w:rsidRDefault="000E5E96" w:rsidP="000E5E96">
      <w:pPr>
        <w:jc w:val="center"/>
        <w:rPr>
          <w:b/>
          <w:bCs/>
          <w:caps/>
          <w:sz w:val="20"/>
          <w:szCs w:val="20"/>
        </w:rPr>
      </w:pPr>
      <w:r w:rsidRPr="00EF0F79">
        <w:rPr>
          <w:b/>
          <w:bCs/>
          <w:caps/>
          <w:sz w:val="20"/>
          <w:szCs w:val="20"/>
        </w:rPr>
        <w:t>Уход за ОК-линзами</w:t>
      </w:r>
    </w:p>
    <w:p w:rsidR="00A44934" w:rsidRDefault="00A44934" w:rsidP="000E5E96">
      <w:pPr>
        <w:jc w:val="center"/>
        <w:rPr>
          <w:b/>
          <w:bCs/>
          <w:caps/>
          <w:sz w:val="20"/>
          <w:szCs w:val="20"/>
        </w:rPr>
      </w:pPr>
    </w:p>
    <w:p w:rsidR="000E5E96" w:rsidRDefault="000E5E96" w:rsidP="000E5E96">
      <w:pPr>
        <w:jc w:val="both"/>
        <w:rPr>
          <w:sz w:val="20"/>
          <w:szCs w:val="20"/>
        </w:rPr>
      </w:pPr>
      <w:r>
        <w:rPr>
          <w:sz w:val="20"/>
          <w:szCs w:val="20"/>
        </w:rPr>
        <w:t>Ночные ОК линзы надеваются на время ночного сна! Линзы должны быть чистыми и тщательно продезинфицированы! Для ухода за ОК линзами рекомендуются пероксидные системы (</w:t>
      </w:r>
      <w:r>
        <w:rPr>
          <w:sz w:val="20"/>
          <w:szCs w:val="20"/>
          <w:lang w:val="en-US"/>
        </w:rPr>
        <w:t>AO</w:t>
      </w:r>
      <w:r w:rsidR="001F3ADF" w:rsidRPr="001F3ADF">
        <w:rPr>
          <w:sz w:val="20"/>
          <w:szCs w:val="20"/>
        </w:rPr>
        <w:t xml:space="preserve"> </w:t>
      </w:r>
      <w:r w:rsidR="001F3ADF">
        <w:rPr>
          <w:sz w:val="20"/>
          <w:szCs w:val="20"/>
          <w:lang w:val="en-US"/>
        </w:rPr>
        <w:t>S</w:t>
      </w:r>
      <w:r>
        <w:rPr>
          <w:sz w:val="20"/>
          <w:szCs w:val="20"/>
          <w:lang w:val="en-US"/>
        </w:rPr>
        <w:t>ept</w:t>
      </w:r>
      <w:r w:rsidRPr="001B4EB0">
        <w:rPr>
          <w:sz w:val="20"/>
          <w:szCs w:val="20"/>
        </w:rPr>
        <w:t>)</w:t>
      </w:r>
      <w:r>
        <w:rPr>
          <w:sz w:val="20"/>
          <w:szCs w:val="20"/>
        </w:rPr>
        <w:t>, а также очистители (Дельта или Бостон). Обработка линз очистителем</w:t>
      </w:r>
      <w:r w:rsidRPr="00560D78">
        <w:rPr>
          <w:sz w:val="20"/>
          <w:szCs w:val="20"/>
        </w:rPr>
        <w:t xml:space="preserve"> производится</w:t>
      </w:r>
      <w:r w:rsidR="009C7A1B">
        <w:rPr>
          <w:sz w:val="20"/>
          <w:szCs w:val="20"/>
        </w:rPr>
        <w:t xml:space="preserve"> ежедневно или</w:t>
      </w:r>
      <w:r>
        <w:rPr>
          <w:sz w:val="20"/>
          <w:szCs w:val="20"/>
        </w:rPr>
        <w:t xml:space="preserve"> 1-2 раза в неделю</w:t>
      </w:r>
      <w:r w:rsidR="001F3ADF">
        <w:rPr>
          <w:sz w:val="20"/>
          <w:szCs w:val="20"/>
        </w:rPr>
        <w:t xml:space="preserve"> (</w:t>
      </w:r>
      <w:r>
        <w:rPr>
          <w:sz w:val="20"/>
          <w:szCs w:val="20"/>
        </w:rPr>
        <w:t>по рекомендации офтальмолога).</w:t>
      </w:r>
    </w:p>
    <w:p w:rsidR="000E5E96" w:rsidRPr="004B1588" w:rsidRDefault="000E5E96" w:rsidP="000E5E96">
      <w:pPr>
        <w:jc w:val="both"/>
        <w:rPr>
          <w:b/>
          <w:sz w:val="20"/>
          <w:szCs w:val="20"/>
        </w:rPr>
      </w:pPr>
      <w:r w:rsidRPr="00560D78">
        <w:rPr>
          <w:sz w:val="20"/>
          <w:szCs w:val="20"/>
        </w:rPr>
        <w:t>На снятую линзу капнит</w:t>
      </w:r>
      <w:r>
        <w:rPr>
          <w:sz w:val="20"/>
          <w:szCs w:val="20"/>
        </w:rPr>
        <w:t>е очиститель и в течение 30 секунд</w:t>
      </w:r>
      <w:r w:rsidRPr="00560D78">
        <w:rPr>
          <w:sz w:val="20"/>
          <w:szCs w:val="20"/>
        </w:rPr>
        <w:t xml:space="preserve"> </w:t>
      </w:r>
      <w:r>
        <w:rPr>
          <w:sz w:val="20"/>
          <w:szCs w:val="20"/>
        </w:rPr>
        <w:t xml:space="preserve">аккуратно и легко </w:t>
      </w:r>
      <w:r w:rsidRPr="00560D78">
        <w:rPr>
          <w:sz w:val="20"/>
          <w:szCs w:val="20"/>
        </w:rPr>
        <w:t>по</w:t>
      </w:r>
      <w:r>
        <w:rPr>
          <w:sz w:val="20"/>
          <w:szCs w:val="20"/>
        </w:rPr>
        <w:t>трите линзу между подушечками пальцев, вспенивая очиститель.</w:t>
      </w:r>
      <w:r w:rsidRPr="00560D78">
        <w:rPr>
          <w:sz w:val="20"/>
          <w:szCs w:val="20"/>
        </w:rPr>
        <w:t xml:space="preserve"> Старайтесь равн</w:t>
      </w:r>
      <w:r w:rsidRPr="00560D78">
        <w:rPr>
          <w:sz w:val="20"/>
          <w:szCs w:val="20"/>
        </w:rPr>
        <w:t>о</w:t>
      </w:r>
      <w:r w:rsidRPr="00560D78">
        <w:rPr>
          <w:sz w:val="20"/>
          <w:szCs w:val="20"/>
        </w:rPr>
        <w:t>мерно об</w:t>
      </w:r>
      <w:r>
        <w:rPr>
          <w:sz w:val="20"/>
          <w:szCs w:val="20"/>
        </w:rPr>
        <w:t>работать всю поверхность линзы. Особое внимание уделяйте внутренней поверхности. Затем тщательно смойте очиститель и промойте</w:t>
      </w:r>
      <w:r w:rsidRPr="00560D78">
        <w:rPr>
          <w:sz w:val="20"/>
          <w:szCs w:val="20"/>
        </w:rPr>
        <w:t xml:space="preserve"> линзы </w:t>
      </w:r>
      <w:r>
        <w:rPr>
          <w:sz w:val="20"/>
          <w:szCs w:val="20"/>
        </w:rPr>
        <w:t>в течение 2-3 минут питьевой или кипяченой водой комнатной температуры (но не горячей)</w:t>
      </w:r>
      <w:r w:rsidRPr="00560D78">
        <w:rPr>
          <w:sz w:val="20"/>
          <w:szCs w:val="20"/>
        </w:rPr>
        <w:t xml:space="preserve">. </w:t>
      </w:r>
      <w:r w:rsidRPr="004B1588">
        <w:rPr>
          <w:b/>
          <w:sz w:val="20"/>
          <w:szCs w:val="20"/>
        </w:rPr>
        <w:t>Никогда не пользуйтесь водой из открытых водоемов и из-под крана!!!</w:t>
      </w:r>
      <w:r>
        <w:rPr>
          <w:sz w:val="20"/>
          <w:szCs w:val="20"/>
        </w:rPr>
        <w:t xml:space="preserve"> Следите за тем, чтобы на руках и на линзе не осталось очистителя. Он может вызвать аллергическую реакцию. Тщательно промытую линзу положите в специальный контейнер, наполненный раствором </w:t>
      </w:r>
      <w:r>
        <w:rPr>
          <w:sz w:val="20"/>
          <w:szCs w:val="20"/>
          <w:lang w:val="en-US"/>
        </w:rPr>
        <w:t>AO</w:t>
      </w:r>
      <w:r w:rsidR="001F3ADF" w:rsidRPr="001F3ADF">
        <w:rPr>
          <w:sz w:val="20"/>
          <w:szCs w:val="20"/>
        </w:rPr>
        <w:t xml:space="preserve"> </w:t>
      </w:r>
      <w:r w:rsidR="001F3ADF">
        <w:rPr>
          <w:sz w:val="20"/>
          <w:szCs w:val="20"/>
          <w:lang w:val="en-US"/>
        </w:rPr>
        <w:t>S</w:t>
      </w:r>
      <w:r>
        <w:rPr>
          <w:sz w:val="20"/>
          <w:szCs w:val="20"/>
          <w:lang w:val="en-US"/>
        </w:rPr>
        <w:t>ept</w:t>
      </w:r>
      <w:r>
        <w:rPr>
          <w:sz w:val="20"/>
          <w:szCs w:val="20"/>
        </w:rPr>
        <w:t xml:space="preserve">. Раствор </w:t>
      </w:r>
      <w:r>
        <w:rPr>
          <w:sz w:val="20"/>
          <w:szCs w:val="20"/>
          <w:lang w:val="en-US"/>
        </w:rPr>
        <w:t>AO</w:t>
      </w:r>
      <w:r w:rsidR="001F3ADF">
        <w:rPr>
          <w:sz w:val="20"/>
          <w:szCs w:val="20"/>
        </w:rPr>
        <w:t xml:space="preserve"> </w:t>
      </w:r>
      <w:r w:rsidR="001F3ADF">
        <w:rPr>
          <w:sz w:val="20"/>
          <w:szCs w:val="20"/>
          <w:lang w:val="en-US"/>
        </w:rPr>
        <w:t>S</w:t>
      </w:r>
      <w:r>
        <w:rPr>
          <w:sz w:val="20"/>
          <w:szCs w:val="20"/>
          <w:lang w:val="en-US"/>
        </w:rPr>
        <w:t>ept</w:t>
      </w:r>
      <w:r w:rsidRPr="00A311CC">
        <w:rPr>
          <w:sz w:val="20"/>
          <w:szCs w:val="20"/>
        </w:rPr>
        <w:t xml:space="preserve"> </w:t>
      </w:r>
      <w:r>
        <w:rPr>
          <w:sz w:val="20"/>
          <w:szCs w:val="20"/>
        </w:rPr>
        <w:t>– это 3% раствор перекиси водорода. Тут же Вы увидите,</w:t>
      </w:r>
      <w:r w:rsidRPr="00611850">
        <w:rPr>
          <w:sz w:val="20"/>
          <w:szCs w:val="20"/>
        </w:rPr>
        <w:t xml:space="preserve"> </w:t>
      </w:r>
      <w:r>
        <w:rPr>
          <w:sz w:val="20"/>
          <w:szCs w:val="20"/>
        </w:rPr>
        <w:t>как пузырьки кислорода активно выделяются и поднимаются кверху,</w:t>
      </w:r>
      <w:r w:rsidRPr="00611850">
        <w:rPr>
          <w:sz w:val="20"/>
          <w:szCs w:val="20"/>
        </w:rPr>
        <w:t xml:space="preserve"> </w:t>
      </w:r>
      <w:r>
        <w:rPr>
          <w:sz w:val="20"/>
          <w:szCs w:val="20"/>
        </w:rPr>
        <w:t xml:space="preserve">очищая линзу. К концу реакции в контейнере останется только дистиллированная вода. </w:t>
      </w:r>
      <w:r w:rsidRPr="004B1588">
        <w:rPr>
          <w:b/>
          <w:sz w:val="20"/>
          <w:szCs w:val="20"/>
        </w:rPr>
        <w:t xml:space="preserve">Время обработки линз в системе </w:t>
      </w:r>
      <w:r w:rsidR="001F3ADF">
        <w:rPr>
          <w:b/>
          <w:sz w:val="20"/>
          <w:szCs w:val="20"/>
          <w:lang w:val="en-US"/>
        </w:rPr>
        <w:t>AO</w:t>
      </w:r>
      <w:r w:rsidR="001F3ADF" w:rsidRPr="001F3ADF">
        <w:rPr>
          <w:b/>
          <w:sz w:val="20"/>
          <w:szCs w:val="20"/>
        </w:rPr>
        <w:t xml:space="preserve"> </w:t>
      </w:r>
      <w:r w:rsidR="001F3ADF">
        <w:rPr>
          <w:b/>
          <w:sz w:val="20"/>
          <w:szCs w:val="20"/>
          <w:lang w:val="en-US"/>
        </w:rPr>
        <w:t>S</w:t>
      </w:r>
      <w:r w:rsidRPr="004B1588">
        <w:rPr>
          <w:b/>
          <w:sz w:val="20"/>
          <w:szCs w:val="20"/>
          <w:lang w:val="en-US"/>
        </w:rPr>
        <w:t>ept</w:t>
      </w:r>
      <w:r w:rsidRPr="004B1588">
        <w:rPr>
          <w:b/>
          <w:sz w:val="20"/>
          <w:szCs w:val="20"/>
        </w:rPr>
        <w:t xml:space="preserve"> не менее 6 часов.  Только по истечении 6 часов можно надевать линзы на роговицу. </w:t>
      </w:r>
      <w:r w:rsidRPr="004B1588">
        <w:rPr>
          <w:b/>
          <w:sz w:val="20"/>
          <w:szCs w:val="20"/>
          <w:lang w:val="en-US"/>
        </w:rPr>
        <w:t>AO</w:t>
      </w:r>
      <w:r w:rsidR="001F3ADF" w:rsidRPr="002C4369">
        <w:rPr>
          <w:b/>
          <w:sz w:val="20"/>
          <w:szCs w:val="20"/>
        </w:rPr>
        <w:t xml:space="preserve"> </w:t>
      </w:r>
      <w:r w:rsidR="001F3ADF">
        <w:rPr>
          <w:b/>
          <w:sz w:val="20"/>
          <w:szCs w:val="20"/>
          <w:lang w:val="en-US"/>
        </w:rPr>
        <w:t>S</w:t>
      </w:r>
      <w:r w:rsidRPr="004B1588">
        <w:rPr>
          <w:b/>
          <w:sz w:val="20"/>
          <w:szCs w:val="20"/>
          <w:lang w:val="en-US"/>
        </w:rPr>
        <w:t>ept</w:t>
      </w:r>
      <w:r w:rsidRPr="004B1588">
        <w:rPr>
          <w:b/>
          <w:sz w:val="20"/>
          <w:szCs w:val="20"/>
        </w:rPr>
        <w:t xml:space="preserve"> нельзя использовать для промывания и споласкивания линз!</w:t>
      </w:r>
      <w:r w:rsidR="00FA7CCB">
        <w:rPr>
          <w:b/>
          <w:sz w:val="20"/>
          <w:szCs w:val="20"/>
        </w:rPr>
        <w:t xml:space="preserve"> С каждым новым флаконом необходимо использовать новый контейнер!</w:t>
      </w:r>
      <w:r w:rsidRPr="004B1588">
        <w:rPr>
          <w:b/>
          <w:sz w:val="20"/>
          <w:szCs w:val="20"/>
        </w:rPr>
        <w:t xml:space="preserve"> </w:t>
      </w:r>
    </w:p>
    <w:p w:rsidR="00497990" w:rsidRDefault="00497990" w:rsidP="000E5E96">
      <w:pPr>
        <w:jc w:val="both"/>
        <w:rPr>
          <w:sz w:val="20"/>
          <w:szCs w:val="20"/>
        </w:rPr>
      </w:pPr>
      <w:r>
        <w:rPr>
          <w:sz w:val="20"/>
          <w:szCs w:val="20"/>
        </w:rPr>
        <w:t xml:space="preserve">В случае необходимости перед надеванием линзу можно смочить (промыть) стерильным 0,9% раствором хлорида натрия. </w:t>
      </w:r>
    </w:p>
    <w:p w:rsidR="000E5E96" w:rsidRDefault="000E5E96" w:rsidP="000E5E96">
      <w:pPr>
        <w:jc w:val="both"/>
        <w:rPr>
          <w:sz w:val="20"/>
          <w:szCs w:val="20"/>
        </w:rPr>
      </w:pPr>
      <w:r w:rsidRPr="00560D78">
        <w:rPr>
          <w:sz w:val="20"/>
          <w:szCs w:val="20"/>
        </w:rPr>
        <w:t xml:space="preserve">При всех манипуляциях с линзами будьте </w:t>
      </w:r>
      <w:r>
        <w:rPr>
          <w:sz w:val="20"/>
          <w:szCs w:val="20"/>
        </w:rPr>
        <w:t xml:space="preserve">внимательны и </w:t>
      </w:r>
      <w:r w:rsidRPr="00560D78">
        <w:rPr>
          <w:sz w:val="20"/>
          <w:szCs w:val="20"/>
        </w:rPr>
        <w:t xml:space="preserve">осторожны, чтобы не потерять их. </w:t>
      </w:r>
      <w:r>
        <w:rPr>
          <w:sz w:val="20"/>
          <w:szCs w:val="20"/>
        </w:rPr>
        <w:t>Также не царапайте линзы ногтями, не прикасайтесь ногтями к краям линз (это приводит к появлению насечек и отламыванию края линзы). При манипуляциях с линзами не перемещайте их  по поверхности контейнера и стола. Лучше всего поднимать линзу, «приклеивая» её к влажной мягкой подушечке пальца.</w:t>
      </w:r>
    </w:p>
    <w:p w:rsidR="00FA34AF" w:rsidRDefault="000E5E96" w:rsidP="00FA34AF">
      <w:pPr>
        <w:jc w:val="both"/>
        <w:rPr>
          <w:sz w:val="20"/>
          <w:szCs w:val="20"/>
        </w:rPr>
      </w:pPr>
      <w:r>
        <w:rPr>
          <w:sz w:val="20"/>
          <w:szCs w:val="20"/>
        </w:rPr>
        <w:t xml:space="preserve">Если вы не используете в этот день очиститель,  достаточно промыть снятые линзы питьевой или кипячёной водой комнатной температуры </w:t>
      </w:r>
      <w:r w:rsidRPr="00495028">
        <w:rPr>
          <w:sz w:val="20"/>
          <w:szCs w:val="20"/>
        </w:rPr>
        <w:t>(</w:t>
      </w:r>
      <w:r>
        <w:rPr>
          <w:sz w:val="20"/>
          <w:szCs w:val="20"/>
        </w:rPr>
        <w:t xml:space="preserve">можно мультифункциональным раствором для линз), и затем  поместить линзы в специальный контейнер с раствором </w:t>
      </w:r>
      <w:r>
        <w:rPr>
          <w:sz w:val="20"/>
          <w:szCs w:val="20"/>
          <w:lang w:val="en-US"/>
        </w:rPr>
        <w:t>AO</w:t>
      </w:r>
      <w:r w:rsidR="001F3ADF" w:rsidRPr="001F3ADF">
        <w:rPr>
          <w:sz w:val="20"/>
          <w:szCs w:val="20"/>
        </w:rPr>
        <w:t xml:space="preserve"> </w:t>
      </w:r>
      <w:r w:rsidR="001F3ADF">
        <w:rPr>
          <w:sz w:val="20"/>
          <w:szCs w:val="20"/>
          <w:lang w:val="en-US"/>
        </w:rPr>
        <w:t>S</w:t>
      </w:r>
      <w:r>
        <w:rPr>
          <w:sz w:val="20"/>
          <w:szCs w:val="20"/>
          <w:lang w:val="en-US"/>
        </w:rPr>
        <w:t>ept</w:t>
      </w:r>
      <w:r>
        <w:rPr>
          <w:sz w:val="20"/>
          <w:szCs w:val="20"/>
        </w:rPr>
        <w:t xml:space="preserve">. Через 6 часов обработки линз в пероксидной системе </w:t>
      </w:r>
      <w:r>
        <w:rPr>
          <w:sz w:val="20"/>
          <w:szCs w:val="20"/>
          <w:lang w:val="en-US"/>
        </w:rPr>
        <w:t>AO</w:t>
      </w:r>
      <w:r w:rsidR="001F3ADF" w:rsidRPr="001F3ADF">
        <w:rPr>
          <w:sz w:val="20"/>
          <w:szCs w:val="20"/>
        </w:rPr>
        <w:t xml:space="preserve"> </w:t>
      </w:r>
      <w:r w:rsidR="001F3ADF">
        <w:rPr>
          <w:sz w:val="20"/>
          <w:szCs w:val="20"/>
          <w:lang w:val="en-US"/>
        </w:rPr>
        <w:t>S</w:t>
      </w:r>
      <w:r>
        <w:rPr>
          <w:sz w:val="20"/>
          <w:szCs w:val="20"/>
          <w:lang w:val="en-US"/>
        </w:rPr>
        <w:t>ept</w:t>
      </w:r>
      <w:r w:rsidRPr="00495028">
        <w:rPr>
          <w:sz w:val="20"/>
          <w:szCs w:val="20"/>
        </w:rPr>
        <w:t xml:space="preserve"> </w:t>
      </w:r>
      <w:r>
        <w:rPr>
          <w:sz w:val="20"/>
          <w:szCs w:val="20"/>
        </w:rPr>
        <w:t>можно надеть линзы.</w:t>
      </w:r>
      <w:r w:rsidR="00FA34AF">
        <w:rPr>
          <w:sz w:val="20"/>
          <w:szCs w:val="20"/>
        </w:rPr>
        <w:t xml:space="preserve"> После перерыва в использовании ОК-линз необходимо перед новым надеванием выдержать их в новом растворе </w:t>
      </w:r>
      <w:r w:rsidR="00FA34AF">
        <w:rPr>
          <w:sz w:val="20"/>
          <w:szCs w:val="20"/>
          <w:lang w:val="en-US"/>
        </w:rPr>
        <w:t>AO</w:t>
      </w:r>
      <w:r w:rsidR="00FA34AF" w:rsidRPr="00FA34AF">
        <w:rPr>
          <w:sz w:val="20"/>
          <w:szCs w:val="20"/>
        </w:rPr>
        <w:t xml:space="preserve"> </w:t>
      </w:r>
      <w:r w:rsidR="00FA34AF">
        <w:rPr>
          <w:sz w:val="20"/>
          <w:szCs w:val="20"/>
          <w:lang w:val="en-US"/>
        </w:rPr>
        <w:t>Sept</w:t>
      </w:r>
      <w:r w:rsidR="00FA34AF">
        <w:rPr>
          <w:sz w:val="20"/>
          <w:szCs w:val="20"/>
        </w:rPr>
        <w:t xml:space="preserve"> 6 часов.</w:t>
      </w:r>
    </w:p>
    <w:p w:rsidR="000E5E96" w:rsidRPr="00495028" w:rsidRDefault="000E5E96" w:rsidP="000E5E96">
      <w:pPr>
        <w:jc w:val="both"/>
        <w:rPr>
          <w:sz w:val="20"/>
          <w:szCs w:val="20"/>
        </w:rPr>
      </w:pPr>
    </w:p>
    <w:p w:rsidR="000E5E96" w:rsidRPr="00562058" w:rsidRDefault="005E385A" w:rsidP="005E385A">
      <w:pPr>
        <w:rPr>
          <w:b/>
          <w:bCs/>
          <w:sz w:val="20"/>
          <w:szCs w:val="20"/>
        </w:rPr>
      </w:pPr>
      <w:r>
        <w:rPr>
          <w:sz w:val="20"/>
          <w:szCs w:val="20"/>
        </w:rPr>
        <w:t xml:space="preserve">                                                                              </w:t>
      </w:r>
      <w:r w:rsidR="000E5E96" w:rsidRPr="00562058">
        <w:rPr>
          <w:b/>
          <w:bCs/>
          <w:sz w:val="20"/>
          <w:szCs w:val="20"/>
        </w:rPr>
        <w:t>ОБРАТИТЕ ВНИМАНИЕ</w:t>
      </w:r>
    </w:p>
    <w:p w:rsidR="000E5E96" w:rsidRDefault="000E5E96" w:rsidP="000E5E96">
      <w:pPr>
        <w:numPr>
          <w:ilvl w:val="0"/>
          <w:numId w:val="2"/>
        </w:numPr>
        <w:tabs>
          <w:tab w:val="clear" w:pos="1026"/>
          <w:tab w:val="num" w:pos="360"/>
        </w:tabs>
        <w:suppressAutoHyphens w:val="0"/>
        <w:ind w:left="360"/>
        <w:jc w:val="both"/>
        <w:rPr>
          <w:sz w:val="20"/>
          <w:szCs w:val="20"/>
        </w:rPr>
      </w:pPr>
      <w:r w:rsidRPr="00560D78">
        <w:rPr>
          <w:sz w:val="20"/>
          <w:szCs w:val="20"/>
        </w:rPr>
        <w:t>Если при надевании линз Вы почувствовали: заметный дискомфорт, избыточное слезотечение, боль, зуд немедленно снимите ОК-линзы и тщательно их промойте. Если симптомы не исчез</w:t>
      </w:r>
      <w:r w:rsidRPr="00560D78">
        <w:rPr>
          <w:sz w:val="20"/>
          <w:szCs w:val="20"/>
        </w:rPr>
        <w:t>а</w:t>
      </w:r>
      <w:r w:rsidRPr="00560D78">
        <w:rPr>
          <w:sz w:val="20"/>
          <w:szCs w:val="20"/>
        </w:rPr>
        <w:t xml:space="preserve">ют, линзы надевать </w:t>
      </w:r>
      <w:r w:rsidRPr="004B1588">
        <w:rPr>
          <w:b/>
          <w:sz w:val="20"/>
          <w:szCs w:val="20"/>
        </w:rPr>
        <w:t>НЕЛЬЗЯ.</w:t>
      </w:r>
      <w:r w:rsidRPr="00560D78">
        <w:rPr>
          <w:sz w:val="20"/>
          <w:szCs w:val="20"/>
        </w:rPr>
        <w:t xml:space="preserve"> На следующий </w:t>
      </w:r>
      <w:r>
        <w:rPr>
          <w:sz w:val="20"/>
          <w:szCs w:val="20"/>
        </w:rPr>
        <w:t>день обязательно позвоните нам.</w:t>
      </w:r>
    </w:p>
    <w:p w:rsidR="000E5E96" w:rsidRPr="002A4847" w:rsidRDefault="000E5E96" w:rsidP="000E5E96">
      <w:pPr>
        <w:ind w:left="360"/>
        <w:jc w:val="both"/>
        <w:rPr>
          <w:sz w:val="20"/>
          <w:szCs w:val="20"/>
        </w:rPr>
      </w:pPr>
      <w:r w:rsidRPr="00EF0F79">
        <w:rPr>
          <w:sz w:val="20"/>
          <w:szCs w:val="20"/>
        </w:rPr>
        <w:t xml:space="preserve">Если при таких симптомах лечь спать, линзы при закрытых глазах быстро перестанут двигаться, </w:t>
      </w:r>
      <w:r w:rsidRPr="00560D78">
        <w:rPr>
          <w:sz w:val="20"/>
          <w:szCs w:val="20"/>
        </w:rPr>
        <w:t xml:space="preserve">глаз их ощущать не будет и линза нанесет травму роговице. В неблагоприятной ситуации такая травма может осложниться инфекцией, возникнет серьезное осложнение – </w:t>
      </w:r>
      <w:r w:rsidRPr="002A4847">
        <w:rPr>
          <w:b/>
          <w:sz w:val="20"/>
          <w:szCs w:val="20"/>
        </w:rPr>
        <w:t>КЕРАТИТ.</w:t>
      </w:r>
      <w:r w:rsidR="002A4847">
        <w:rPr>
          <w:sz w:val="20"/>
          <w:szCs w:val="20"/>
        </w:rPr>
        <w:t xml:space="preserve"> </w:t>
      </w:r>
      <w:r w:rsidR="000117BD">
        <w:rPr>
          <w:sz w:val="20"/>
          <w:szCs w:val="20"/>
        </w:rPr>
        <w:t>Экстренная связь с пациентами осуществляется по телефону 8-929-223-62-64 (круглосуточно) или по телефонам клиники в рабочее время.</w:t>
      </w:r>
    </w:p>
    <w:p w:rsidR="000E5E96" w:rsidRPr="00560D78" w:rsidRDefault="000E5E96" w:rsidP="000E5E96">
      <w:pPr>
        <w:numPr>
          <w:ilvl w:val="0"/>
          <w:numId w:val="2"/>
        </w:numPr>
        <w:tabs>
          <w:tab w:val="clear" w:pos="1026"/>
          <w:tab w:val="num" w:pos="360"/>
        </w:tabs>
        <w:suppressAutoHyphens w:val="0"/>
        <w:ind w:left="360"/>
        <w:jc w:val="both"/>
        <w:rPr>
          <w:sz w:val="20"/>
          <w:szCs w:val="20"/>
        </w:rPr>
      </w:pPr>
      <w:r w:rsidRPr="004B1588">
        <w:rPr>
          <w:b/>
          <w:sz w:val="20"/>
          <w:szCs w:val="20"/>
        </w:rPr>
        <w:t>Если появились</w:t>
      </w:r>
      <w:r w:rsidRPr="00560D78">
        <w:rPr>
          <w:sz w:val="20"/>
          <w:szCs w:val="20"/>
        </w:rPr>
        <w:t xml:space="preserve"> следующие </w:t>
      </w:r>
      <w:r w:rsidRPr="004B1588">
        <w:rPr>
          <w:b/>
          <w:sz w:val="20"/>
          <w:szCs w:val="20"/>
        </w:rPr>
        <w:t>жалобы:</w:t>
      </w:r>
      <w:r w:rsidRPr="00560D78">
        <w:rPr>
          <w:sz w:val="20"/>
          <w:szCs w:val="20"/>
        </w:rPr>
        <w:t xml:space="preserve"> слезотечение, светобоязнь, покраснение глаз, гнойное о</w:t>
      </w:r>
      <w:r w:rsidRPr="00560D78">
        <w:rPr>
          <w:sz w:val="20"/>
          <w:szCs w:val="20"/>
        </w:rPr>
        <w:t>т</w:t>
      </w:r>
      <w:r w:rsidRPr="00560D78">
        <w:rPr>
          <w:sz w:val="20"/>
          <w:szCs w:val="20"/>
        </w:rPr>
        <w:t xml:space="preserve">деляемое, </w:t>
      </w:r>
      <w:r w:rsidRPr="004B1588">
        <w:rPr>
          <w:b/>
          <w:sz w:val="20"/>
          <w:szCs w:val="20"/>
        </w:rPr>
        <w:t>необходимо как можно быстрее связаться с нами по телефону или напишите срочное сообщение на наш сайт.</w:t>
      </w:r>
      <w:r>
        <w:rPr>
          <w:sz w:val="20"/>
          <w:szCs w:val="20"/>
        </w:rPr>
        <w:t xml:space="preserve"> </w:t>
      </w:r>
      <w:r w:rsidRPr="00560D78">
        <w:rPr>
          <w:sz w:val="20"/>
          <w:szCs w:val="20"/>
        </w:rPr>
        <w:t>На фоне таких симпт</w:t>
      </w:r>
      <w:r w:rsidRPr="00560D78">
        <w:rPr>
          <w:sz w:val="20"/>
          <w:szCs w:val="20"/>
        </w:rPr>
        <w:t>о</w:t>
      </w:r>
      <w:r w:rsidRPr="00560D78">
        <w:rPr>
          <w:sz w:val="20"/>
          <w:szCs w:val="20"/>
        </w:rPr>
        <w:t>мов линзы носить нельзя.</w:t>
      </w:r>
    </w:p>
    <w:p w:rsidR="000E5E96" w:rsidRPr="00D0749E" w:rsidRDefault="00D0749E" w:rsidP="000E5E96">
      <w:pPr>
        <w:numPr>
          <w:ilvl w:val="0"/>
          <w:numId w:val="2"/>
        </w:numPr>
        <w:tabs>
          <w:tab w:val="clear" w:pos="1026"/>
          <w:tab w:val="num" w:pos="360"/>
        </w:tabs>
        <w:suppressAutoHyphens w:val="0"/>
        <w:ind w:left="360"/>
        <w:jc w:val="both"/>
        <w:rPr>
          <w:b/>
          <w:sz w:val="20"/>
          <w:szCs w:val="20"/>
        </w:rPr>
      </w:pPr>
      <w:r w:rsidRPr="00D0749E">
        <w:rPr>
          <w:b/>
          <w:sz w:val="20"/>
          <w:szCs w:val="20"/>
        </w:rPr>
        <w:t xml:space="preserve">НЕЛЬЗЯ НОСИТЬ </w:t>
      </w:r>
      <w:r w:rsidR="000E5E96" w:rsidRPr="00D0749E">
        <w:rPr>
          <w:b/>
          <w:sz w:val="20"/>
          <w:szCs w:val="20"/>
        </w:rPr>
        <w:t>ОК-</w:t>
      </w:r>
      <w:r w:rsidRPr="00D0749E">
        <w:rPr>
          <w:b/>
          <w:sz w:val="20"/>
          <w:szCs w:val="20"/>
        </w:rPr>
        <w:t>ЛИНЗЫ</w:t>
      </w:r>
      <w:r w:rsidR="000E5E96" w:rsidRPr="00D0749E">
        <w:rPr>
          <w:b/>
          <w:sz w:val="20"/>
          <w:szCs w:val="20"/>
        </w:rPr>
        <w:t xml:space="preserve"> </w:t>
      </w:r>
      <w:r w:rsidRPr="00D0749E">
        <w:rPr>
          <w:b/>
          <w:sz w:val="20"/>
          <w:szCs w:val="20"/>
        </w:rPr>
        <w:t>ВО ВРЕМЯ</w:t>
      </w:r>
      <w:r>
        <w:rPr>
          <w:b/>
          <w:sz w:val="20"/>
          <w:szCs w:val="20"/>
        </w:rPr>
        <w:t xml:space="preserve"> ОРЗ </w:t>
      </w:r>
      <w:r w:rsidRPr="00D0749E">
        <w:rPr>
          <w:b/>
          <w:sz w:val="20"/>
          <w:szCs w:val="20"/>
        </w:rPr>
        <w:t>И ДРУГИХ ВИРУСНЫХ ИН</w:t>
      </w:r>
      <w:r>
        <w:rPr>
          <w:b/>
          <w:sz w:val="20"/>
          <w:szCs w:val="20"/>
        </w:rPr>
        <w:t>ФЕКЦИЙ ДО ПОЛНОГО ВЫЗДОРОВЛЕНИЯ!!!</w:t>
      </w:r>
    </w:p>
    <w:p w:rsidR="000E5E96" w:rsidRPr="00560D78" w:rsidRDefault="000E5E96" w:rsidP="000E5E96">
      <w:pPr>
        <w:numPr>
          <w:ilvl w:val="0"/>
          <w:numId w:val="2"/>
        </w:numPr>
        <w:tabs>
          <w:tab w:val="clear" w:pos="1026"/>
          <w:tab w:val="num" w:pos="360"/>
        </w:tabs>
        <w:suppressAutoHyphens w:val="0"/>
        <w:ind w:left="360"/>
        <w:jc w:val="both"/>
        <w:rPr>
          <w:sz w:val="20"/>
          <w:szCs w:val="20"/>
        </w:rPr>
      </w:pPr>
      <w:r>
        <w:rPr>
          <w:sz w:val="20"/>
          <w:szCs w:val="20"/>
        </w:rPr>
        <w:t>Если</w:t>
      </w:r>
      <w:r w:rsidRPr="00560D78">
        <w:rPr>
          <w:sz w:val="20"/>
          <w:szCs w:val="20"/>
        </w:rPr>
        <w:t xml:space="preserve"> по утрам в уголках глаз скаплива</w:t>
      </w:r>
      <w:r>
        <w:rPr>
          <w:sz w:val="20"/>
          <w:szCs w:val="20"/>
        </w:rPr>
        <w:t>е</w:t>
      </w:r>
      <w:r w:rsidRPr="00560D78">
        <w:rPr>
          <w:sz w:val="20"/>
          <w:szCs w:val="20"/>
        </w:rPr>
        <w:t>т</w:t>
      </w:r>
      <w:r>
        <w:rPr>
          <w:sz w:val="20"/>
          <w:szCs w:val="20"/>
        </w:rPr>
        <w:t>ся слизистое отделяемое, нужно провести лечение, так как слизь мешает линзе центрироваться и снижает зрительный эффект.</w:t>
      </w:r>
    </w:p>
    <w:p w:rsidR="000E5E96" w:rsidRDefault="000E5E96" w:rsidP="000E5E96">
      <w:pPr>
        <w:numPr>
          <w:ilvl w:val="0"/>
          <w:numId w:val="2"/>
        </w:numPr>
        <w:tabs>
          <w:tab w:val="clear" w:pos="1026"/>
          <w:tab w:val="num" w:pos="360"/>
        </w:tabs>
        <w:suppressAutoHyphens w:val="0"/>
        <w:ind w:left="360"/>
        <w:jc w:val="both"/>
        <w:rPr>
          <w:sz w:val="20"/>
          <w:szCs w:val="20"/>
        </w:rPr>
      </w:pPr>
      <w:r w:rsidRPr="004B1588">
        <w:rPr>
          <w:b/>
          <w:sz w:val="20"/>
          <w:szCs w:val="20"/>
        </w:rPr>
        <w:t>В начале ношения ОК-линз необходимый эффект достигается постепенно в течение недели (сроки индивидуальны).</w:t>
      </w:r>
      <w:r>
        <w:rPr>
          <w:sz w:val="20"/>
          <w:szCs w:val="20"/>
        </w:rPr>
        <w:t xml:space="preserve"> В эти дни возможны адаптационные симптомы</w:t>
      </w:r>
      <w:r w:rsidRPr="00560D78">
        <w:rPr>
          <w:sz w:val="20"/>
          <w:szCs w:val="20"/>
        </w:rPr>
        <w:t>: нечеткое зрение, двоение, ухудшение зрения в с</w:t>
      </w:r>
      <w:r w:rsidRPr="00560D78">
        <w:rPr>
          <w:sz w:val="20"/>
          <w:szCs w:val="20"/>
        </w:rPr>
        <w:t>у</w:t>
      </w:r>
      <w:r>
        <w:rPr>
          <w:sz w:val="20"/>
          <w:szCs w:val="20"/>
        </w:rPr>
        <w:t xml:space="preserve">мерках, дискомфорт </w:t>
      </w:r>
      <w:r w:rsidRPr="00560D78">
        <w:rPr>
          <w:sz w:val="20"/>
          <w:szCs w:val="20"/>
        </w:rPr>
        <w:t>и др.</w:t>
      </w:r>
    </w:p>
    <w:p w:rsidR="000E5E96" w:rsidRPr="00560D78" w:rsidRDefault="000E5E96" w:rsidP="000E5E96">
      <w:pPr>
        <w:ind w:left="360"/>
        <w:jc w:val="both"/>
        <w:rPr>
          <w:sz w:val="20"/>
          <w:szCs w:val="20"/>
        </w:rPr>
      </w:pPr>
      <w:r w:rsidRPr="00EF0F79">
        <w:rPr>
          <w:sz w:val="20"/>
          <w:szCs w:val="20"/>
        </w:rPr>
        <w:t>Если Вы не надели ОК-линзы на ночь, то возврат близорукости будет постепен</w:t>
      </w:r>
      <w:r>
        <w:rPr>
          <w:sz w:val="20"/>
          <w:szCs w:val="20"/>
        </w:rPr>
        <w:t xml:space="preserve">ным. </w:t>
      </w:r>
      <w:r w:rsidRPr="00EF0F79">
        <w:rPr>
          <w:sz w:val="20"/>
          <w:szCs w:val="20"/>
        </w:rPr>
        <w:t xml:space="preserve">На этот </w:t>
      </w:r>
      <w:r w:rsidRPr="00560D78">
        <w:rPr>
          <w:sz w:val="20"/>
          <w:szCs w:val="20"/>
        </w:rPr>
        <w:t>п</w:t>
      </w:r>
      <w:r w:rsidRPr="00560D78">
        <w:rPr>
          <w:sz w:val="20"/>
          <w:szCs w:val="20"/>
        </w:rPr>
        <w:t>е</w:t>
      </w:r>
      <w:r w:rsidRPr="00560D78">
        <w:rPr>
          <w:sz w:val="20"/>
          <w:szCs w:val="20"/>
        </w:rPr>
        <w:t xml:space="preserve">риод вам могут потребоваться однодневные контактные линзы </w:t>
      </w:r>
      <w:r>
        <w:rPr>
          <w:sz w:val="20"/>
          <w:szCs w:val="20"/>
        </w:rPr>
        <w:t xml:space="preserve">или слабые очки </w:t>
      </w:r>
      <w:r w:rsidRPr="00560D78">
        <w:rPr>
          <w:sz w:val="20"/>
          <w:szCs w:val="20"/>
        </w:rPr>
        <w:t>(о деталях спрашивайте у врача).</w:t>
      </w:r>
    </w:p>
    <w:p w:rsidR="000E5E96" w:rsidRPr="004B1588" w:rsidRDefault="000E5E96" w:rsidP="000E5E96">
      <w:pPr>
        <w:numPr>
          <w:ilvl w:val="0"/>
          <w:numId w:val="2"/>
        </w:numPr>
        <w:tabs>
          <w:tab w:val="clear" w:pos="1026"/>
          <w:tab w:val="num" w:pos="360"/>
        </w:tabs>
        <w:suppressAutoHyphens w:val="0"/>
        <w:ind w:left="360"/>
        <w:jc w:val="both"/>
        <w:rPr>
          <w:b/>
          <w:sz w:val="20"/>
          <w:szCs w:val="20"/>
        </w:rPr>
      </w:pPr>
      <w:r>
        <w:rPr>
          <w:sz w:val="20"/>
          <w:szCs w:val="20"/>
        </w:rPr>
        <w:t>Всегда имейте достаточный запас средств</w:t>
      </w:r>
      <w:r w:rsidRPr="00560D78">
        <w:rPr>
          <w:sz w:val="20"/>
          <w:szCs w:val="20"/>
        </w:rPr>
        <w:t xml:space="preserve"> </w:t>
      </w:r>
      <w:r>
        <w:rPr>
          <w:sz w:val="20"/>
          <w:szCs w:val="20"/>
        </w:rPr>
        <w:t xml:space="preserve">для </w:t>
      </w:r>
      <w:r w:rsidRPr="00560D78">
        <w:rPr>
          <w:sz w:val="20"/>
          <w:szCs w:val="20"/>
        </w:rPr>
        <w:t>ухода за линзами.</w:t>
      </w:r>
      <w:r>
        <w:rPr>
          <w:sz w:val="20"/>
          <w:szCs w:val="20"/>
        </w:rPr>
        <w:t xml:space="preserve"> </w:t>
      </w:r>
      <w:r w:rsidRPr="004B1588">
        <w:rPr>
          <w:b/>
          <w:sz w:val="20"/>
          <w:szCs w:val="20"/>
        </w:rPr>
        <w:t>Не заменяйте растворы на другие без консультации с Вашим офтальмологом.</w:t>
      </w:r>
    </w:p>
    <w:p w:rsidR="000E5E96" w:rsidRPr="00EF7D56" w:rsidRDefault="000E5E96" w:rsidP="000E5E96">
      <w:pPr>
        <w:numPr>
          <w:ilvl w:val="0"/>
          <w:numId w:val="2"/>
        </w:numPr>
        <w:tabs>
          <w:tab w:val="clear" w:pos="1026"/>
          <w:tab w:val="num" w:pos="360"/>
        </w:tabs>
        <w:suppressAutoHyphens w:val="0"/>
        <w:ind w:left="360"/>
        <w:jc w:val="both"/>
        <w:rPr>
          <w:sz w:val="20"/>
          <w:szCs w:val="20"/>
        </w:rPr>
      </w:pPr>
      <w:r w:rsidRPr="00560D78">
        <w:rPr>
          <w:sz w:val="20"/>
          <w:szCs w:val="20"/>
        </w:rPr>
        <w:t>Старайтесь не ронять линзы на тверд</w:t>
      </w:r>
      <w:r>
        <w:rPr>
          <w:sz w:val="20"/>
          <w:szCs w:val="20"/>
        </w:rPr>
        <w:t>ую</w:t>
      </w:r>
      <w:r w:rsidRPr="00560D78">
        <w:rPr>
          <w:sz w:val="20"/>
          <w:szCs w:val="20"/>
        </w:rPr>
        <w:t xml:space="preserve"> поверхност</w:t>
      </w:r>
      <w:r>
        <w:rPr>
          <w:sz w:val="20"/>
          <w:szCs w:val="20"/>
        </w:rPr>
        <w:t>ь</w:t>
      </w:r>
      <w:r w:rsidRPr="00560D78">
        <w:rPr>
          <w:sz w:val="20"/>
          <w:szCs w:val="20"/>
        </w:rPr>
        <w:t xml:space="preserve"> и не каса</w:t>
      </w:r>
      <w:r>
        <w:rPr>
          <w:sz w:val="20"/>
          <w:szCs w:val="20"/>
        </w:rPr>
        <w:t>й</w:t>
      </w:r>
      <w:r w:rsidRPr="00560D78">
        <w:rPr>
          <w:sz w:val="20"/>
          <w:szCs w:val="20"/>
        </w:rPr>
        <w:t>т</w:t>
      </w:r>
      <w:r>
        <w:rPr>
          <w:sz w:val="20"/>
          <w:szCs w:val="20"/>
        </w:rPr>
        <w:t>е</w:t>
      </w:r>
      <w:r w:rsidRPr="00560D78">
        <w:rPr>
          <w:sz w:val="20"/>
          <w:szCs w:val="20"/>
        </w:rPr>
        <w:t>с</w:t>
      </w:r>
      <w:r>
        <w:rPr>
          <w:sz w:val="20"/>
          <w:szCs w:val="20"/>
        </w:rPr>
        <w:t>ь</w:t>
      </w:r>
      <w:r w:rsidRPr="00560D78">
        <w:rPr>
          <w:sz w:val="20"/>
          <w:szCs w:val="20"/>
        </w:rPr>
        <w:t xml:space="preserve"> их ногтями, это приводит к появлению царапин, трещин и сколов края. </w:t>
      </w:r>
      <w:r>
        <w:rPr>
          <w:b/>
          <w:bCs/>
          <w:sz w:val="20"/>
          <w:szCs w:val="20"/>
        </w:rPr>
        <w:t>Ортокератологические линзы изготовлены из тонкого высококислородного материала, категорически не допускается давление на линзы и сжатие их между пальцами, с манипулятора линзы снимаются только путём скольжения вбок, при неправильных манипуляциях с ОК линзами возможны их механические повреждения. В таких случаях пациент приобретает новые линзы. Повреждённые и сломанные линзы запрещается надевать на глаз, это опасно для здоровья и зрения.</w:t>
      </w:r>
    </w:p>
    <w:p w:rsidR="000E5E96" w:rsidRDefault="000E5E96" w:rsidP="000E5E96">
      <w:pPr>
        <w:jc w:val="both"/>
        <w:rPr>
          <w:b/>
          <w:bCs/>
          <w:sz w:val="20"/>
          <w:szCs w:val="20"/>
        </w:rPr>
      </w:pPr>
      <w:r>
        <w:rPr>
          <w:b/>
          <w:bCs/>
          <w:sz w:val="20"/>
          <w:szCs w:val="20"/>
        </w:rPr>
        <w:t>Желаем Вам удачи и отличного зрения!</w:t>
      </w:r>
    </w:p>
    <w:p w:rsidR="000E5E96" w:rsidRDefault="000E5E96" w:rsidP="000E5E96">
      <w:pPr>
        <w:jc w:val="both"/>
        <w:rPr>
          <w:b/>
          <w:bCs/>
          <w:sz w:val="20"/>
          <w:szCs w:val="20"/>
        </w:rPr>
      </w:pPr>
    </w:p>
    <w:p w:rsidR="000E5E96" w:rsidRDefault="000E5E96" w:rsidP="000E5E96">
      <w:pPr>
        <w:jc w:val="both"/>
        <w:rPr>
          <w:b/>
          <w:bCs/>
          <w:sz w:val="20"/>
          <w:szCs w:val="20"/>
        </w:rPr>
      </w:pPr>
      <w:r>
        <w:rPr>
          <w:b/>
          <w:bCs/>
          <w:sz w:val="20"/>
          <w:szCs w:val="20"/>
        </w:rPr>
        <w:t>Я проинструктирован в отношении техники ухода и  использования линз и полностью несу ответственность за нарушение правил этой тех</w:t>
      </w:r>
      <w:r w:rsidR="005E385A">
        <w:rPr>
          <w:b/>
          <w:bCs/>
          <w:sz w:val="20"/>
          <w:szCs w:val="20"/>
        </w:rPr>
        <w:t xml:space="preserve">ники, а также этой инструкции. </w:t>
      </w:r>
    </w:p>
    <w:p w:rsidR="005E385A" w:rsidRDefault="005E385A" w:rsidP="000E5E96">
      <w:pPr>
        <w:jc w:val="both"/>
        <w:rPr>
          <w:b/>
          <w:bCs/>
          <w:sz w:val="20"/>
          <w:szCs w:val="20"/>
        </w:rPr>
      </w:pPr>
    </w:p>
    <w:p w:rsidR="00BF3250" w:rsidRDefault="005E385A" w:rsidP="00A44934">
      <w:pPr>
        <w:jc w:val="center"/>
        <w:rPr>
          <w:b/>
          <w:bCs/>
          <w:sz w:val="20"/>
          <w:szCs w:val="20"/>
        </w:rPr>
      </w:pPr>
      <w:r>
        <w:rPr>
          <w:b/>
          <w:bCs/>
          <w:sz w:val="20"/>
          <w:szCs w:val="20"/>
        </w:rPr>
        <w:t xml:space="preserve">          </w:t>
      </w:r>
      <w:r w:rsidR="00BF3250">
        <w:rPr>
          <w:b/>
          <w:bCs/>
          <w:sz w:val="20"/>
          <w:szCs w:val="20"/>
        </w:rPr>
        <w:t xml:space="preserve">   ___________________ /_____________________/</w:t>
      </w:r>
      <w:r>
        <w:rPr>
          <w:b/>
          <w:bCs/>
          <w:sz w:val="20"/>
          <w:szCs w:val="20"/>
        </w:rPr>
        <w:t xml:space="preserve">             </w:t>
      </w:r>
      <w:r w:rsidR="000E5E96">
        <w:rPr>
          <w:b/>
          <w:bCs/>
          <w:sz w:val="20"/>
          <w:szCs w:val="20"/>
        </w:rPr>
        <w:t xml:space="preserve">                                                                                 </w:t>
      </w:r>
      <w:r w:rsidR="00AC0EBC">
        <w:rPr>
          <w:b/>
          <w:bCs/>
          <w:sz w:val="20"/>
          <w:szCs w:val="20"/>
        </w:rPr>
        <w:t xml:space="preserve">                   </w:t>
      </w:r>
    </w:p>
    <w:p w:rsidR="000E5E96" w:rsidRDefault="00137B1E" w:rsidP="00864A1B">
      <w:pPr>
        <w:jc w:val="center"/>
      </w:pPr>
      <w:r>
        <w:rPr>
          <w:bCs/>
          <w:sz w:val="16"/>
          <w:szCs w:val="16"/>
        </w:rPr>
        <w:t xml:space="preserve">  </w:t>
      </w:r>
      <w:r w:rsidR="00BF3250">
        <w:rPr>
          <w:bCs/>
          <w:sz w:val="16"/>
          <w:szCs w:val="16"/>
        </w:rPr>
        <w:t>п</w:t>
      </w:r>
      <w:r w:rsidR="000E5E96" w:rsidRPr="00EC4F30">
        <w:rPr>
          <w:bCs/>
          <w:sz w:val="16"/>
          <w:szCs w:val="16"/>
        </w:rPr>
        <w:t xml:space="preserve">одпись   </w:t>
      </w:r>
      <w:r w:rsidR="00BF3250">
        <w:rPr>
          <w:bCs/>
          <w:sz w:val="16"/>
          <w:szCs w:val="16"/>
        </w:rPr>
        <w:t xml:space="preserve">            </w:t>
      </w:r>
      <w:r w:rsidR="00864A1B">
        <w:rPr>
          <w:bCs/>
          <w:sz w:val="16"/>
          <w:szCs w:val="16"/>
        </w:rPr>
        <w:t xml:space="preserve">                   </w:t>
      </w:r>
      <w:r w:rsidR="00BF3250">
        <w:rPr>
          <w:bCs/>
          <w:sz w:val="16"/>
          <w:szCs w:val="16"/>
        </w:rPr>
        <w:t xml:space="preserve">        расшифровка</w:t>
      </w:r>
      <w:r w:rsidR="000E5E96" w:rsidRPr="00EC4F30">
        <w:rPr>
          <w:bCs/>
          <w:sz w:val="16"/>
          <w:szCs w:val="16"/>
        </w:rPr>
        <w:t xml:space="preserve"> </w:t>
      </w:r>
    </w:p>
    <w:sectPr w:rsidR="000E5E96" w:rsidSect="00BF4FA4">
      <w:pgSz w:w="11906" w:h="16838"/>
      <w:pgMar w:top="851" w:right="567"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Bal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1805964"/>
    <w:multiLevelType w:val="hybridMultilevel"/>
    <w:tmpl w:val="24764832"/>
    <w:lvl w:ilvl="0" w:tplc="3DAA3716">
      <w:start w:val="1"/>
      <w:numFmt w:val="decimal"/>
      <w:lvlText w:val="%1."/>
      <w:lvlJc w:val="left"/>
      <w:pPr>
        <w:tabs>
          <w:tab w:val="num" w:pos="1026"/>
        </w:tabs>
        <w:ind w:left="1026" w:hanging="360"/>
      </w:pPr>
      <w:rPr>
        <w:rFonts w:cs="Times New Roman"/>
        <w:b w:val="0"/>
      </w:rPr>
    </w:lvl>
    <w:lvl w:ilvl="1" w:tplc="04190019">
      <w:start w:val="1"/>
      <w:numFmt w:val="lowerLetter"/>
      <w:lvlText w:val="%2."/>
      <w:lvlJc w:val="left"/>
      <w:pPr>
        <w:tabs>
          <w:tab w:val="num" w:pos="1746"/>
        </w:tabs>
        <w:ind w:left="1746" w:hanging="360"/>
      </w:pPr>
      <w:rPr>
        <w:rFonts w:cs="Times New Roman"/>
      </w:rPr>
    </w:lvl>
    <w:lvl w:ilvl="2" w:tplc="0419001B">
      <w:start w:val="1"/>
      <w:numFmt w:val="lowerRoman"/>
      <w:lvlText w:val="%3."/>
      <w:lvlJc w:val="right"/>
      <w:pPr>
        <w:tabs>
          <w:tab w:val="num" w:pos="2466"/>
        </w:tabs>
        <w:ind w:left="2466" w:hanging="180"/>
      </w:pPr>
      <w:rPr>
        <w:rFonts w:cs="Times New Roman"/>
      </w:rPr>
    </w:lvl>
    <w:lvl w:ilvl="3" w:tplc="0419000F">
      <w:start w:val="1"/>
      <w:numFmt w:val="decimal"/>
      <w:lvlText w:val="%4."/>
      <w:lvlJc w:val="left"/>
      <w:pPr>
        <w:tabs>
          <w:tab w:val="num" w:pos="3186"/>
        </w:tabs>
        <w:ind w:left="3186" w:hanging="360"/>
      </w:pPr>
      <w:rPr>
        <w:rFonts w:cs="Times New Roman"/>
      </w:rPr>
    </w:lvl>
    <w:lvl w:ilvl="4" w:tplc="04190019">
      <w:start w:val="1"/>
      <w:numFmt w:val="lowerLetter"/>
      <w:lvlText w:val="%5."/>
      <w:lvlJc w:val="left"/>
      <w:pPr>
        <w:tabs>
          <w:tab w:val="num" w:pos="3906"/>
        </w:tabs>
        <w:ind w:left="3906" w:hanging="360"/>
      </w:pPr>
      <w:rPr>
        <w:rFonts w:cs="Times New Roman"/>
      </w:rPr>
    </w:lvl>
    <w:lvl w:ilvl="5" w:tplc="0419001B">
      <w:start w:val="1"/>
      <w:numFmt w:val="lowerRoman"/>
      <w:lvlText w:val="%6."/>
      <w:lvlJc w:val="right"/>
      <w:pPr>
        <w:tabs>
          <w:tab w:val="num" w:pos="4626"/>
        </w:tabs>
        <w:ind w:left="4626" w:hanging="180"/>
      </w:pPr>
      <w:rPr>
        <w:rFonts w:cs="Times New Roman"/>
      </w:rPr>
    </w:lvl>
    <w:lvl w:ilvl="6" w:tplc="0419000F">
      <w:start w:val="1"/>
      <w:numFmt w:val="decimal"/>
      <w:lvlText w:val="%7."/>
      <w:lvlJc w:val="left"/>
      <w:pPr>
        <w:tabs>
          <w:tab w:val="num" w:pos="5346"/>
        </w:tabs>
        <w:ind w:left="5346" w:hanging="360"/>
      </w:pPr>
      <w:rPr>
        <w:rFonts w:cs="Times New Roman"/>
      </w:rPr>
    </w:lvl>
    <w:lvl w:ilvl="7" w:tplc="04190019">
      <w:start w:val="1"/>
      <w:numFmt w:val="lowerLetter"/>
      <w:lvlText w:val="%8."/>
      <w:lvlJc w:val="left"/>
      <w:pPr>
        <w:tabs>
          <w:tab w:val="num" w:pos="6066"/>
        </w:tabs>
        <w:ind w:left="6066" w:hanging="360"/>
      </w:pPr>
      <w:rPr>
        <w:rFonts w:cs="Times New Roman"/>
      </w:rPr>
    </w:lvl>
    <w:lvl w:ilvl="8" w:tplc="0419001B">
      <w:start w:val="1"/>
      <w:numFmt w:val="lowerRoman"/>
      <w:lvlText w:val="%9."/>
      <w:lvlJc w:val="right"/>
      <w:pPr>
        <w:tabs>
          <w:tab w:val="num" w:pos="6786"/>
        </w:tabs>
        <w:ind w:left="678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E"/>
    <w:rsid w:val="0000049F"/>
    <w:rsid w:val="000015C6"/>
    <w:rsid w:val="000031D5"/>
    <w:rsid w:val="00003AFF"/>
    <w:rsid w:val="00004249"/>
    <w:rsid w:val="00004319"/>
    <w:rsid w:val="0000493B"/>
    <w:rsid w:val="000062E1"/>
    <w:rsid w:val="00007423"/>
    <w:rsid w:val="00010595"/>
    <w:rsid w:val="00011744"/>
    <w:rsid w:val="000117BD"/>
    <w:rsid w:val="00013EC2"/>
    <w:rsid w:val="00014B21"/>
    <w:rsid w:val="00015BA3"/>
    <w:rsid w:val="00015BA9"/>
    <w:rsid w:val="00016DE4"/>
    <w:rsid w:val="000172B6"/>
    <w:rsid w:val="00017EB9"/>
    <w:rsid w:val="000210F3"/>
    <w:rsid w:val="0002158D"/>
    <w:rsid w:val="000216BC"/>
    <w:rsid w:val="000226B8"/>
    <w:rsid w:val="0002342D"/>
    <w:rsid w:val="0002350F"/>
    <w:rsid w:val="000237F0"/>
    <w:rsid w:val="00023CB9"/>
    <w:rsid w:val="000241F5"/>
    <w:rsid w:val="0002456C"/>
    <w:rsid w:val="00025399"/>
    <w:rsid w:val="00025552"/>
    <w:rsid w:val="00026E21"/>
    <w:rsid w:val="00027A89"/>
    <w:rsid w:val="00030DAA"/>
    <w:rsid w:val="00032411"/>
    <w:rsid w:val="00032684"/>
    <w:rsid w:val="000346D5"/>
    <w:rsid w:val="00034C6A"/>
    <w:rsid w:val="00035483"/>
    <w:rsid w:val="00035506"/>
    <w:rsid w:val="000360A6"/>
    <w:rsid w:val="000369FC"/>
    <w:rsid w:val="00036E9D"/>
    <w:rsid w:val="000370E1"/>
    <w:rsid w:val="0004069B"/>
    <w:rsid w:val="0004105E"/>
    <w:rsid w:val="00041603"/>
    <w:rsid w:val="00042269"/>
    <w:rsid w:val="00042341"/>
    <w:rsid w:val="00042580"/>
    <w:rsid w:val="00043B01"/>
    <w:rsid w:val="00044203"/>
    <w:rsid w:val="00044519"/>
    <w:rsid w:val="000466A0"/>
    <w:rsid w:val="000476AD"/>
    <w:rsid w:val="00047771"/>
    <w:rsid w:val="00050144"/>
    <w:rsid w:val="00050655"/>
    <w:rsid w:val="00050F9E"/>
    <w:rsid w:val="00051346"/>
    <w:rsid w:val="000518B6"/>
    <w:rsid w:val="00051F39"/>
    <w:rsid w:val="00052197"/>
    <w:rsid w:val="00052C90"/>
    <w:rsid w:val="00053AFE"/>
    <w:rsid w:val="00056684"/>
    <w:rsid w:val="000567DE"/>
    <w:rsid w:val="000576E2"/>
    <w:rsid w:val="00057AD8"/>
    <w:rsid w:val="00057D74"/>
    <w:rsid w:val="0006027A"/>
    <w:rsid w:val="00060D54"/>
    <w:rsid w:val="000613A1"/>
    <w:rsid w:val="00062D83"/>
    <w:rsid w:val="00063B50"/>
    <w:rsid w:val="00066488"/>
    <w:rsid w:val="0006685C"/>
    <w:rsid w:val="0006713E"/>
    <w:rsid w:val="00067781"/>
    <w:rsid w:val="00067F86"/>
    <w:rsid w:val="00070583"/>
    <w:rsid w:val="0007133A"/>
    <w:rsid w:val="00071B32"/>
    <w:rsid w:val="00071C9C"/>
    <w:rsid w:val="000728FE"/>
    <w:rsid w:val="0007385D"/>
    <w:rsid w:val="00074305"/>
    <w:rsid w:val="000746FE"/>
    <w:rsid w:val="00074921"/>
    <w:rsid w:val="00074D79"/>
    <w:rsid w:val="000755C0"/>
    <w:rsid w:val="000774AC"/>
    <w:rsid w:val="000774BE"/>
    <w:rsid w:val="000778C2"/>
    <w:rsid w:val="00081321"/>
    <w:rsid w:val="00081520"/>
    <w:rsid w:val="0008180B"/>
    <w:rsid w:val="00082371"/>
    <w:rsid w:val="00082685"/>
    <w:rsid w:val="000834EB"/>
    <w:rsid w:val="000841F4"/>
    <w:rsid w:val="00084781"/>
    <w:rsid w:val="00085931"/>
    <w:rsid w:val="00085DE9"/>
    <w:rsid w:val="0008608C"/>
    <w:rsid w:val="000868C2"/>
    <w:rsid w:val="00086915"/>
    <w:rsid w:val="000876E1"/>
    <w:rsid w:val="00087938"/>
    <w:rsid w:val="000879BF"/>
    <w:rsid w:val="000909C9"/>
    <w:rsid w:val="00090B91"/>
    <w:rsid w:val="00090C01"/>
    <w:rsid w:val="00093F57"/>
    <w:rsid w:val="00094792"/>
    <w:rsid w:val="00094A00"/>
    <w:rsid w:val="00094F7E"/>
    <w:rsid w:val="0009501A"/>
    <w:rsid w:val="00095C32"/>
    <w:rsid w:val="00095F6F"/>
    <w:rsid w:val="000962C1"/>
    <w:rsid w:val="00096DF0"/>
    <w:rsid w:val="0009719D"/>
    <w:rsid w:val="000973C2"/>
    <w:rsid w:val="000979B4"/>
    <w:rsid w:val="00097E12"/>
    <w:rsid w:val="000A0993"/>
    <w:rsid w:val="000A0CDA"/>
    <w:rsid w:val="000A107C"/>
    <w:rsid w:val="000A10A4"/>
    <w:rsid w:val="000A1742"/>
    <w:rsid w:val="000A19F3"/>
    <w:rsid w:val="000A30FB"/>
    <w:rsid w:val="000A465B"/>
    <w:rsid w:val="000A6780"/>
    <w:rsid w:val="000A7595"/>
    <w:rsid w:val="000A7BCE"/>
    <w:rsid w:val="000A7F0F"/>
    <w:rsid w:val="000B0DAF"/>
    <w:rsid w:val="000B3DED"/>
    <w:rsid w:val="000B443B"/>
    <w:rsid w:val="000B46C4"/>
    <w:rsid w:val="000B46FD"/>
    <w:rsid w:val="000B548C"/>
    <w:rsid w:val="000B5712"/>
    <w:rsid w:val="000B5DDA"/>
    <w:rsid w:val="000B6B65"/>
    <w:rsid w:val="000B71B1"/>
    <w:rsid w:val="000B7567"/>
    <w:rsid w:val="000B7B99"/>
    <w:rsid w:val="000C007D"/>
    <w:rsid w:val="000C0CB4"/>
    <w:rsid w:val="000C1A64"/>
    <w:rsid w:val="000C2B6D"/>
    <w:rsid w:val="000C3013"/>
    <w:rsid w:val="000C3023"/>
    <w:rsid w:val="000C43A7"/>
    <w:rsid w:val="000C485C"/>
    <w:rsid w:val="000C5D32"/>
    <w:rsid w:val="000C5E5F"/>
    <w:rsid w:val="000C6F3B"/>
    <w:rsid w:val="000C774F"/>
    <w:rsid w:val="000D0EA6"/>
    <w:rsid w:val="000D12C1"/>
    <w:rsid w:val="000D2564"/>
    <w:rsid w:val="000D2599"/>
    <w:rsid w:val="000D4CE3"/>
    <w:rsid w:val="000D60E1"/>
    <w:rsid w:val="000D7686"/>
    <w:rsid w:val="000E0BD9"/>
    <w:rsid w:val="000E12C3"/>
    <w:rsid w:val="000E2482"/>
    <w:rsid w:val="000E2C9D"/>
    <w:rsid w:val="000E367B"/>
    <w:rsid w:val="000E3F28"/>
    <w:rsid w:val="000E41E3"/>
    <w:rsid w:val="000E4252"/>
    <w:rsid w:val="000E49D4"/>
    <w:rsid w:val="000E4EBD"/>
    <w:rsid w:val="000E5E96"/>
    <w:rsid w:val="000E5F57"/>
    <w:rsid w:val="000E6B68"/>
    <w:rsid w:val="000E782E"/>
    <w:rsid w:val="000F1745"/>
    <w:rsid w:val="000F201A"/>
    <w:rsid w:val="000F3C02"/>
    <w:rsid w:val="000F4037"/>
    <w:rsid w:val="000F47B4"/>
    <w:rsid w:val="000F66FC"/>
    <w:rsid w:val="000F7616"/>
    <w:rsid w:val="000F77F3"/>
    <w:rsid w:val="00100A23"/>
    <w:rsid w:val="00100BFD"/>
    <w:rsid w:val="00101F3A"/>
    <w:rsid w:val="00102209"/>
    <w:rsid w:val="00102872"/>
    <w:rsid w:val="001028A0"/>
    <w:rsid w:val="00103575"/>
    <w:rsid w:val="00103D96"/>
    <w:rsid w:val="001047A7"/>
    <w:rsid w:val="00105B62"/>
    <w:rsid w:val="00106688"/>
    <w:rsid w:val="0010760E"/>
    <w:rsid w:val="00110567"/>
    <w:rsid w:val="00111404"/>
    <w:rsid w:val="00112073"/>
    <w:rsid w:val="00112838"/>
    <w:rsid w:val="00113094"/>
    <w:rsid w:val="001137FF"/>
    <w:rsid w:val="0011467E"/>
    <w:rsid w:val="0011481F"/>
    <w:rsid w:val="00115AC1"/>
    <w:rsid w:val="0011647A"/>
    <w:rsid w:val="001164D3"/>
    <w:rsid w:val="0011665F"/>
    <w:rsid w:val="00116D88"/>
    <w:rsid w:val="001179D6"/>
    <w:rsid w:val="00117FF0"/>
    <w:rsid w:val="001201B6"/>
    <w:rsid w:val="0012071C"/>
    <w:rsid w:val="00120A16"/>
    <w:rsid w:val="00120AB1"/>
    <w:rsid w:val="001211D9"/>
    <w:rsid w:val="00121526"/>
    <w:rsid w:val="00121C81"/>
    <w:rsid w:val="00122B1C"/>
    <w:rsid w:val="00122F0B"/>
    <w:rsid w:val="00123559"/>
    <w:rsid w:val="00123AA0"/>
    <w:rsid w:val="00123D66"/>
    <w:rsid w:val="00124564"/>
    <w:rsid w:val="00124BF3"/>
    <w:rsid w:val="00126BA6"/>
    <w:rsid w:val="00126DBC"/>
    <w:rsid w:val="00126F4D"/>
    <w:rsid w:val="00127C9C"/>
    <w:rsid w:val="00130C08"/>
    <w:rsid w:val="001326E8"/>
    <w:rsid w:val="00136F02"/>
    <w:rsid w:val="00137B1E"/>
    <w:rsid w:val="001404B8"/>
    <w:rsid w:val="00141ED1"/>
    <w:rsid w:val="0014294C"/>
    <w:rsid w:val="00142C2C"/>
    <w:rsid w:val="001456C2"/>
    <w:rsid w:val="001468B3"/>
    <w:rsid w:val="00146C3E"/>
    <w:rsid w:val="00147194"/>
    <w:rsid w:val="00147B25"/>
    <w:rsid w:val="00147CB8"/>
    <w:rsid w:val="00150714"/>
    <w:rsid w:val="00151283"/>
    <w:rsid w:val="00152952"/>
    <w:rsid w:val="00154111"/>
    <w:rsid w:val="00154660"/>
    <w:rsid w:val="00154B25"/>
    <w:rsid w:val="00155216"/>
    <w:rsid w:val="00157977"/>
    <w:rsid w:val="00161582"/>
    <w:rsid w:val="00161DCB"/>
    <w:rsid w:val="00162425"/>
    <w:rsid w:val="0016247D"/>
    <w:rsid w:val="001625BE"/>
    <w:rsid w:val="00162DD5"/>
    <w:rsid w:val="001636F2"/>
    <w:rsid w:val="00163E25"/>
    <w:rsid w:val="001648F9"/>
    <w:rsid w:val="00165FF4"/>
    <w:rsid w:val="00166319"/>
    <w:rsid w:val="001666BC"/>
    <w:rsid w:val="00166D92"/>
    <w:rsid w:val="00166F11"/>
    <w:rsid w:val="001700A3"/>
    <w:rsid w:val="001705C1"/>
    <w:rsid w:val="00172931"/>
    <w:rsid w:val="00172B18"/>
    <w:rsid w:val="00172EA5"/>
    <w:rsid w:val="00173F65"/>
    <w:rsid w:val="001746C9"/>
    <w:rsid w:val="00174B03"/>
    <w:rsid w:val="00175A3A"/>
    <w:rsid w:val="0017620A"/>
    <w:rsid w:val="00180581"/>
    <w:rsid w:val="00181B24"/>
    <w:rsid w:val="00183298"/>
    <w:rsid w:val="00183756"/>
    <w:rsid w:val="00183AA2"/>
    <w:rsid w:val="00185B0D"/>
    <w:rsid w:val="00186055"/>
    <w:rsid w:val="00186821"/>
    <w:rsid w:val="00186B46"/>
    <w:rsid w:val="00187566"/>
    <w:rsid w:val="00187776"/>
    <w:rsid w:val="0019132F"/>
    <w:rsid w:val="001919F7"/>
    <w:rsid w:val="0019233E"/>
    <w:rsid w:val="00192823"/>
    <w:rsid w:val="00193316"/>
    <w:rsid w:val="001933EF"/>
    <w:rsid w:val="0019494A"/>
    <w:rsid w:val="00195B1D"/>
    <w:rsid w:val="0019613B"/>
    <w:rsid w:val="001A0FDE"/>
    <w:rsid w:val="001A1867"/>
    <w:rsid w:val="001A1BF7"/>
    <w:rsid w:val="001A42B8"/>
    <w:rsid w:val="001A44ED"/>
    <w:rsid w:val="001A4526"/>
    <w:rsid w:val="001A532B"/>
    <w:rsid w:val="001A5F4F"/>
    <w:rsid w:val="001A61EF"/>
    <w:rsid w:val="001A6476"/>
    <w:rsid w:val="001A7B97"/>
    <w:rsid w:val="001B0B22"/>
    <w:rsid w:val="001B12F8"/>
    <w:rsid w:val="001B131E"/>
    <w:rsid w:val="001B2668"/>
    <w:rsid w:val="001B30AA"/>
    <w:rsid w:val="001B4AC0"/>
    <w:rsid w:val="001B4EB0"/>
    <w:rsid w:val="001B5C9E"/>
    <w:rsid w:val="001B7C2F"/>
    <w:rsid w:val="001C0E55"/>
    <w:rsid w:val="001C2201"/>
    <w:rsid w:val="001C2FC3"/>
    <w:rsid w:val="001C3EE3"/>
    <w:rsid w:val="001C4395"/>
    <w:rsid w:val="001C4E06"/>
    <w:rsid w:val="001C6704"/>
    <w:rsid w:val="001C7048"/>
    <w:rsid w:val="001C7141"/>
    <w:rsid w:val="001D031B"/>
    <w:rsid w:val="001D04DB"/>
    <w:rsid w:val="001D11C1"/>
    <w:rsid w:val="001D2BF9"/>
    <w:rsid w:val="001D2D13"/>
    <w:rsid w:val="001D2EDC"/>
    <w:rsid w:val="001D3E43"/>
    <w:rsid w:val="001D3EBF"/>
    <w:rsid w:val="001D4A40"/>
    <w:rsid w:val="001D7038"/>
    <w:rsid w:val="001D7961"/>
    <w:rsid w:val="001D7E1E"/>
    <w:rsid w:val="001E0AA0"/>
    <w:rsid w:val="001E361E"/>
    <w:rsid w:val="001E4EE8"/>
    <w:rsid w:val="001E580D"/>
    <w:rsid w:val="001E5F29"/>
    <w:rsid w:val="001E7147"/>
    <w:rsid w:val="001E7C9D"/>
    <w:rsid w:val="001F0B68"/>
    <w:rsid w:val="001F1415"/>
    <w:rsid w:val="001F1555"/>
    <w:rsid w:val="001F1D45"/>
    <w:rsid w:val="001F1EEF"/>
    <w:rsid w:val="001F1EF3"/>
    <w:rsid w:val="001F2F76"/>
    <w:rsid w:val="001F3622"/>
    <w:rsid w:val="001F39D0"/>
    <w:rsid w:val="001F3ADF"/>
    <w:rsid w:val="001F3BA6"/>
    <w:rsid w:val="001F50BE"/>
    <w:rsid w:val="001F5827"/>
    <w:rsid w:val="001F59C1"/>
    <w:rsid w:val="001F5B61"/>
    <w:rsid w:val="002017E9"/>
    <w:rsid w:val="00203F42"/>
    <w:rsid w:val="002044E3"/>
    <w:rsid w:val="00204AFE"/>
    <w:rsid w:val="00204D9D"/>
    <w:rsid w:val="0020565D"/>
    <w:rsid w:val="00205F9B"/>
    <w:rsid w:val="002119EE"/>
    <w:rsid w:val="00212A7C"/>
    <w:rsid w:val="00214CC9"/>
    <w:rsid w:val="00215AD3"/>
    <w:rsid w:val="00215B9B"/>
    <w:rsid w:val="00215F77"/>
    <w:rsid w:val="00216D68"/>
    <w:rsid w:val="00217B90"/>
    <w:rsid w:val="00220DD2"/>
    <w:rsid w:val="00221552"/>
    <w:rsid w:val="00221599"/>
    <w:rsid w:val="00222112"/>
    <w:rsid w:val="002222C9"/>
    <w:rsid w:val="00222C45"/>
    <w:rsid w:val="00222E21"/>
    <w:rsid w:val="00223226"/>
    <w:rsid w:val="00224A07"/>
    <w:rsid w:val="002257EE"/>
    <w:rsid w:val="002264BF"/>
    <w:rsid w:val="002268CB"/>
    <w:rsid w:val="002272E1"/>
    <w:rsid w:val="0023067D"/>
    <w:rsid w:val="0023106F"/>
    <w:rsid w:val="00231272"/>
    <w:rsid w:val="002318CF"/>
    <w:rsid w:val="00231AAF"/>
    <w:rsid w:val="00231F01"/>
    <w:rsid w:val="00231FA3"/>
    <w:rsid w:val="0023261C"/>
    <w:rsid w:val="00232A30"/>
    <w:rsid w:val="00232D8B"/>
    <w:rsid w:val="00233121"/>
    <w:rsid w:val="0023312A"/>
    <w:rsid w:val="00235F5B"/>
    <w:rsid w:val="00236072"/>
    <w:rsid w:val="00240997"/>
    <w:rsid w:val="00241986"/>
    <w:rsid w:val="002419E8"/>
    <w:rsid w:val="00242C30"/>
    <w:rsid w:val="00243125"/>
    <w:rsid w:val="00244639"/>
    <w:rsid w:val="002454A0"/>
    <w:rsid w:val="0024565B"/>
    <w:rsid w:val="002456DF"/>
    <w:rsid w:val="002478E2"/>
    <w:rsid w:val="00247B0A"/>
    <w:rsid w:val="00247BA5"/>
    <w:rsid w:val="00247DF5"/>
    <w:rsid w:val="00250B45"/>
    <w:rsid w:val="0025140F"/>
    <w:rsid w:val="00251F98"/>
    <w:rsid w:val="0025260B"/>
    <w:rsid w:val="00252BDB"/>
    <w:rsid w:val="002541F2"/>
    <w:rsid w:val="00255082"/>
    <w:rsid w:val="00255A37"/>
    <w:rsid w:val="002560CB"/>
    <w:rsid w:val="0025695F"/>
    <w:rsid w:val="00260599"/>
    <w:rsid w:val="0026077F"/>
    <w:rsid w:val="00260CFC"/>
    <w:rsid w:val="0026158F"/>
    <w:rsid w:val="00262DD5"/>
    <w:rsid w:val="00263CD9"/>
    <w:rsid w:val="002661D7"/>
    <w:rsid w:val="0026700D"/>
    <w:rsid w:val="002670A5"/>
    <w:rsid w:val="00267373"/>
    <w:rsid w:val="002676A8"/>
    <w:rsid w:val="002701BE"/>
    <w:rsid w:val="00270B28"/>
    <w:rsid w:val="002716CB"/>
    <w:rsid w:val="00271BD8"/>
    <w:rsid w:val="00271C6F"/>
    <w:rsid w:val="002721A6"/>
    <w:rsid w:val="00272A22"/>
    <w:rsid w:val="00272ADA"/>
    <w:rsid w:val="002733C1"/>
    <w:rsid w:val="002752D2"/>
    <w:rsid w:val="0027550A"/>
    <w:rsid w:val="0027604C"/>
    <w:rsid w:val="002765E4"/>
    <w:rsid w:val="00276C54"/>
    <w:rsid w:val="00280F7A"/>
    <w:rsid w:val="00283C93"/>
    <w:rsid w:val="0028545F"/>
    <w:rsid w:val="00285508"/>
    <w:rsid w:val="00285609"/>
    <w:rsid w:val="00285774"/>
    <w:rsid w:val="00286819"/>
    <w:rsid w:val="0028739A"/>
    <w:rsid w:val="00287735"/>
    <w:rsid w:val="00291514"/>
    <w:rsid w:val="002919F2"/>
    <w:rsid w:val="002920A2"/>
    <w:rsid w:val="0029220F"/>
    <w:rsid w:val="0029275F"/>
    <w:rsid w:val="00294B79"/>
    <w:rsid w:val="00295640"/>
    <w:rsid w:val="002963A0"/>
    <w:rsid w:val="00296649"/>
    <w:rsid w:val="002974DB"/>
    <w:rsid w:val="002A0C13"/>
    <w:rsid w:val="002A1379"/>
    <w:rsid w:val="002A14EE"/>
    <w:rsid w:val="002A1601"/>
    <w:rsid w:val="002A1D17"/>
    <w:rsid w:val="002A282E"/>
    <w:rsid w:val="002A2CA8"/>
    <w:rsid w:val="002A385B"/>
    <w:rsid w:val="002A3B1B"/>
    <w:rsid w:val="002A3E21"/>
    <w:rsid w:val="002A3F7B"/>
    <w:rsid w:val="002A4847"/>
    <w:rsid w:val="002A5B89"/>
    <w:rsid w:val="002A5E61"/>
    <w:rsid w:val="002A772F"/>
    <w:rsid w:val="002A7A8C"/>
    <w:rsid w:val="002B0411"/>
    <w:rsid w:val="002B05AD"/>
    <w:rsid w:val="002B0A91"/>
    <w:rsid w:val="002B0E5D"/>
    <w:rsid w:val="002B2D96"/>
    <w:rsid w:val="002B4074"/>
    <w:rsid w:val="002B58D2"/>
    <w:rsid w:val="002B5C5E"/>
    <w:rsid w:val="002B6B32"/>
    <w:rsid w:val="002B791F"/>
    <w:rsid w:val="002C017E"/>
    <w:rsid w:val="002C051C"/>
    <w:rsid w:val="002C142C"/>
    <w:rsid w:val="002C1494"/>
    <w:rsid w:val="002C260F"/>
    <w:rsid w:val="002C265D"/>
    <w:rsid w:val="002C2A93"/>
    <w:rsid w:val="002C2BF8"/>
    <w:rsid w:val="002C30BE"/>
    <w:rsid w:val="002C3C39"/>
    <w:rsid w:val="002C4369"/>
    <w:rsid w:val="002C445D"/>
    <w:rsid w:val="002C7D5E"/>
    <w:rsid w:val="002D0565"/>
    <w:rsid w:val="002D0F5D"/>
    <w:rsid w:val="002D22AB"/>
    <w:rsid w:val="002D2C2C"/>
    <w:rsid w:val="002D300B"/>
    <w:rsid w:val="002D3175"/>
    <w:rsid w:val="002D3AA7"/>
    <w:rsid w:val="002D52E2"/>
    <w:rsid w:val="002D5672"/>
    <w:rsid w:val="002D56CB"/>
    <w:rsid w:val="002D6414"/>
    <w:rsid w:val="002D6C9C"/>
    <w:rsid w:val="002D6D27"/>
    <w:rsid w:val="002D6E3E"/>
    <w:rsid w:val="002D7331"/>
    <w:rsid w:val="002E0D2A"/>
    <w:rsid w:val="002E1199"/>
    <w:rsid w:val="002E2DA5"/>
    <w:rsid w:val="002E3205"/>
    <w:rsid w:val="002E40FB"/>
    <w:rsid w:val="002E41E1"/>
    <w:rsid w:val="002E4259"/>
    <w:rsid w:val="002E447F"/>
    <w:rsid w:val="002E63ED"/>
    <w:rsid w:val="002E674D"/>
    <w:rsid w:val="002E73A3"/>
    <w:rsid w:val="002E7CA2"/>
    <w:rsid w:val="002F072D"/>
    <w:rsid w:val="002F2116"/>
    <w:rsid w:val="002F29FF"/>
    <w:rsid w:val="002F47F3"/>
    <w:rsid w:val="002F4AB4"/>
    <w:rsid w:val="002F5C84"/>
    <w:rsid w:val="002F5FF4"/>
    <w:rsid w:val="002F6182"/>
    <w:rsid w:val="002F6D7B"/>
    <w:rsid w:val="002F79E7"/>
    <w:rsid w:val="002F7FEA"/>
    <w:rsid w:val="00301477"/>
    <w:rsid w:val="0030198C"/>
    <w:rsid w:val="00302686"/>
    <w:rsid w:val="00304084"/>
    <w:rsid w:val="003044DF"/>
    <w:rsid w:val="00304E95"/>
    <w:rsid w:val="003065D9"/>
    <w:rsid w:val="0030727C"/>
    <w:rsid w:val="003072AA"/>
    <w:rsid w:val="00307550"/>
    <w:rsid w:val="00307F03"/>
    <w:rsid w:val="003104A5"/>
    <w:rsid w:val="003104EC"/>
    <w:rsid w:val="00310D69"/>
    <w:rsid w:val="0031113B"/>
    <w:rsid w:val="003115BD"/>
    <w:rsid w:val="00313B61"/>
    <w:rsid w:val="00313D99"/>
    <w:rsid w:val="00314C20"/>
    <w:rsid w:val="00315DFF"/>
    <w:rsid w:val="0031649E"/>
    <w:rsid w:val="00316BC8"/>
    <w:rsid w:val="00316D60"/>
    <w:rsid w:val="00321076"/>
    <w:rsid w:val="003221A4"/>
    <w:rsid w:val="003222D5"/>
    <w:rsid w:val="0032269C"/>
    <w:rsid w:val="0032319A"/>
    <w:rsid w:val="00323363"/>
    <w:rsid w:val="00323810"/>
    <w:rsid w:val="00323887"/>
    <w:rsid w:val="00323D9C"/>
    <w:rsid w:val="003247AD"/>
    <w:rsid w:val="00324872"/>
    <w:rsid w:val="00324E87"/>
    <w:rsid w:val="00327A5D"/>
    <w:rsid w:val="00327D33"/>
    <w:rsid w:val="00327F35"/>
    <w:rsid w:val="003310FB"/>
    <w:rsid w:val="00331338"/>
    <w:rsid w:val="0033150B"/>
    <w:rsid w:val="003326E6"/>
    <w:rsid w:val="003335F9"/>
    <w:rsid w:val="0033387B"/>
    <w:rsid w:val="0033438D"/>
    <w:rsid w:val="003404F6"/>
    <w:rsid w:val="0034078B"/>
    <w:rsid w:val="003408E0"/>
    <w:rsid w:val="0034171E"/>
    <w:rsid w:val="00341768"/>
    <w:rsid w:val="003429A0"/>
    <w:rsid w:val="00342E04"/>
    <w:rsid w:val="00342E27"/>
    <w:rsid w:val="00343E7E"/>
    <w:rsid w:val="00345B49"/>
    <w:rsid w:val="00345B53"/>
    <w:rsid w:val="00346D02"/>
    <w:rsid w:val="0035035A"/>
    <w:rsid w:val="003506D9"/>
    <w:rsid w:val="00350D97"/>
    <w:rsid w:val="00352131"/>
    <w:rsid w:val="00352236"/>
    <w:rsid w:val="0035233F"/>
    <w:rsid w:val="003529A3"/>
    <w:rsid w:val="003529D4"/>
    <w:rsid w:val="00353357"/>
    <w:rsid w:val="00353942"/>
    <w:rsid w:val="00354EDB"/>
    <w:rsid w:val="00355657"/>
    <w:rsid w:val="00357909"/>
    <w:rsid w:val="00357C90"/>
    <w:rsid w:val="00360668"/>
    <w:rsid w:val="00360D02"/>
    <w:rsid w:val="003615FA"/>
    <w:rsid w:val="00361680"/>
    <w:rsid w:val="00361805"/>
    <w:rsid w:val="003622C6"/>
    <w:rsid w:val="003625A5"/>
    <w:rsid w:val="0036260C"/>
    <w:rsid w:val="003635BA"/>
    <w:rsid w:val="003642D8"/>
    <w:rsid w:val="003655AD"/>
    <w:rsid w:val="0036609B"/>
    <w:rsid w:val="003669D9"/>
    <w:rsid w:val="00367957"/>
    <w:rsid w:val="00367EEA"/>
    <w:rsid w:val="00367FE7"/>
    <w:rsid w:val="00373433"/>
    <w:rsid w:val="0037406C"/>
    <w:rsid w:val="003742C3"/>
    <w:rsid w:val="00374FD5"/>
    <w:rsid w:val="00376151"/>
    <w:rsid w:val="003765D1"/>
    <w:rsid w:val="00376D04"/>
    <w:rsid w:val="00377A4B"/>
    <w:rsid w:val="00377E30"/>
    <w:rsid w:val="00380752"/>
    <w:rsid w:val="00380CAE"/>
    <w:rsid w:val="00380CCA"/>
    <w:rsid w:val="0038198F"/>
    <w:rsid w:val="0038199C"/>
    <w:rsid w:val="00381A0D"/>
    <w:rsid w:val="00381DA0"/>
    <w:rsid w:val="00382668"/>
    <w:rsid w:val="0038280A"/>
    <w:rsid w:val="00382ECF"/>
    <w:rsid w:val="0038314F"/>
    <w:rsid w:val="003831EF"/>
    <w:rsid w:val="00383844"/>
    <w:rsid w:val="00383AFC"/>
    <w:rsid w:val="00383C7F"/>
    <w:rsid w:val="003846C0"/>
    <w:rsid w:val="00384E06"/>
    <w:rsid w:val="0038509E"/>
    <w:rsid w:val="00385E38"/>
    <w:rsid w:val="00385E58"/>
    <w:rsid w:val="00386009"/>
    <w:rsid w:val="00386382"/>
    <w:rsid w:val="00386748"/>
    <w:rsid w:val="00386D97"/>
    <w:rsid w:val="00387384"/>
    <w:rsid w:val="003878DB"/>
    <w:rsid w:val="003902C0"/>
    <w:rsid w:val="0039103E"/>
    <w:rsid w:val="00392BEE"/>
    <w:rsid w:val="0039428F"/>
    <w:rsid w:val="00394473"/>
    <w:rsid w:val="003946EE"/>
    <w:rsid w:val="00394B30"/>
    <w:rsid w:val="003955EE"/>
    <w:rsid w:val="0039621D"/>
    <w:rsid w:val="0039696B"/>
    <w:rsid w:val="003972AB"/>
    <w:rsid w:val="00397F26"/>
    <w:rsid w:val="003A06EE"/>
    <w:rsid w:val="003A246C"/>
    <w:rsid w:val="003A2A33"/>
    <w:rsid w:val="003A32D6"/>
    <w:rsid w:val="003A32F9"/>
    <w:rsid w:val="003A4257"/>
    <w:rsid w:val="003A4B4A"/>
    <w:rsid w:val="003A4C0E"/>
    <w:rsid w:val="003A7597"/>
    <w:rsid w:val="003B0AEA"/>
    <w:rsid w:val="003B1C0E"/>
    <w:rsid w:val="003B1FFB"/>
    <w:rsid w:val="003B301E"/>
    <w:rsid w:val="003B39D7"/>
    <w:rsid w:val="003B3B9B"/>
    <w:rsid w:val="003B3E69"/>
    <w:rsid w:val="003B4371"/>
    <w:rsid w:val="003B444F"/>
    <w:rsid w:val="003B5153"/>
    <w:rsid w:val="003B61EC"/>
    <w:rsid w:val="003B6E91"/>
    <w:rsid w:val="003B7BA9"/>
    <w:rsid w:val="003C2354"/>
    <w:rsid w:val="003C25DD"/>
    <w:rsid w:val="003C39B0"/>
    <w:rsid w:val="003C3A7A"/>
    <w:rsid w:val="003C4550"/>
    <w:rsid w:val="003C64F7"/>
    <w:rsid w:val="003C6D8E"/>
    <w:rsid w:val="003C74AE"/>
    <w:rsid w:val="003C7B24"/>
    <w:rsid w:val="003D2173"/>
    <w:rsid w:val="003D2AE9"/>
    <w:rsid w:val="003D301F"/>
    <w:rsid w:val="003D392D"/>
    <w:rsid w:val="003D3AE5"/>
    <w:rsid w:val="003D411E"/>
    <w:rsid w:val="003D4777"/>
    <w:rsid w:val="003D4BF8"/>
    <w:rsid w:val="003D4DA9"/>
    <w:rsid w:val="003D5648"/>
    <w:rsid w:val="003D5D42"/>
    <w:rsid w:val="003D667D"/>
    <w:rsid w:val="003D7375"/>
    <w:rsid w:val="003D76D2"/>
    <w:rsid w:val="003E1634"/>
    <w:rsid w:val="003E3BE6"/>
    <w:rsid w:val="003E3EBC"/>
    <w:rsid w:val="003E4314"/>
    <w:rsid w:val="003E444C"/>
    <w:rsid w:val="003E52E2"/>
    <w:rsid w:val="003E6C85"/>
    <w:rsid w:val="003E7378"/>
    <w:rsid w:val="003E78E5"/>
    <w:rsid w:val="003F063E"/>
    <w:rsid w:val="003F069B"/>
    <w:rsid w:val="003F0EBB"/>
    <w:rsid w:val="003F1006"/>
    <w:rsid w:val="003F184E"/>
    <w:rsid w:val="003F298B"/>
    <w:rsid w:val="003F3A97"/>
    <w:rsid w:val="003F41DC"/>
    <w:rsid w:val="003F4FE2"/>
    <w:rsid w:val="003F5774"/>
    <w:rsid w:val="003F6133"/>
    <w:rsid w:val="003F672C"/>
    <w:rsid w:val="003F68B6"/>
    <w:rsid w:val="003F7F06"/>
    <w:rsid w:val="00400D5D"/>
    <w:rsid w:val="0040173F"/>
    <w:rsid w:val="00401B4E"/>
    <w:rsid w:val="00401B62"/>
    <w:rsid w:val="004039C1"/>
    <w:rsid w:val="0040473F"/>
    <w:rsid w:val="00405219"/>
    <w:rsid w:val="0040560E"/>
    <w:rsid w:val="00405F0A"/>
    <w:rsid w:val="00406EA6"/>
    <w:rsid w:val="00407DD4"/>
    <w:rsid w:val="00410A49"/>
    <w:rsid w:val="00410C98"/>
    <w:rsid w:val="004110F5"/>
    <w:rsid w:val="00411D2D"/>
    <w:rsid w:val="0041281A"/>
    <w:rsid w:val="00412E69"/>
    <w:rsid w:val="004131C0"/>
    <w:rsid w:val="004131CD"/>
    <w:rsid w:val="00413429"/>
    <w:rsid w:val="004149B7"/>
    <w:rsid w:val="00415393"/>
    <w:rsid w:val="00416533"/>
    <w:rsid w:val="00416E09"/>
    <w:rsid w:val="00420A59"/>
    <w:rsid w:val="00421184"/>
    <w:rsid w:val="00421E39"/>
    <w:rsid w:val="00422BD6"/>
    <w:rsid w:val="00423209"/>
    <w:rsid w:val="004233FD"/>
    <w:rsid w:val="00423BDC"/>
    <w:rsid w:val="00424586"/>
    <w:rsid w:val="00425D3D"/>
    <w:rsid w:val="00426E98"/>
    <w:rsid w:val="004270C1"/>
    <w:rsid w:val="00431395"/>
    <w:rsid w:val="00432216"/>
    <w:rsid w:val="0043263F"/>
    <w:rsid w:val="00432E66"/>
    <w:rsid w:val="004331A9"/>
    <w:rsid w:val="004348D5"/>
    <w:rsid w:val="00436025"/>
    <w:rsid w:val="0043610D"/>
    <w:rsid w:val="00437095"/>
    <w:rsid w:val="0043780A"/>
    <w:rsid w:val="00437B9B"/>
    <w:rsid w:val="0044194B"/>
    <w:rsid w:val="00441AC0"/>
    <w:rsid w:val="00442EB9"/>
    <w:rsid w:val="00442F1D"/>
    <w:rsid w:val="00443237"/>
    <w:rsid w:val="0044434B"/>
    <w:rsid w:val="00444449"/>
    <w:rsid w:val="00445242"/>
    <w:rsid w:val="00446265"/>
    <w:rsid w:val="004466BC"/>
    <w:rsid w:val="00446BAE"/>
    <w:rsid w:val="00447B30"/>
    <w:rsid w:val="00447CE9"/>
    <w:rsid w:val="0045012D"/>
    <w:rsid w:val="00450BE9"/>
    <w:rsid w:val="0045103A"/>
    <w:rsid w:val="00451D8E"/>
    <w:rsid w:val="00453ED9"/>
    <w:rsid w:val="004541DA"/>
    <w:rsid w:val="004542ED"/>
    <w:rsid w:val="00454A52"/>
    <w:rsid w:val="004551AC"/>
    <w:rsid w:val="0045568C"/>
    <w:rsid w:val="004572CA"/>
    <w:rsid w:val="004575DD"/>
    <w:rsid w:val="004600AE"/>
    <w:rsid w:val="00460E88"/>
    <w:rsid w:val="004612A2"/>
    <w:rsid w:val="00461783"/>
    <w:rsid w:val="00465D7B"/>
    <w:rsid w:val="004668F0"/>
    <w:rsid w:val="00466A51"/>
    <w:rsid w:val="00466BF2"/>
    <w:rsid w:val="004672A3"/>
    <w:rsid w:val="00467671"/>
    <w:rsid w:val="00467AC5"/>
    <w:rsid w:val="004706AA"/>
    <w:rsid w:val="004709A8"/>
    <w:rsid w:val="004726D8"/>
    <w:rsid w:val="00473263"/>
    <w:rsid w:val="00474644"/>
    <w:rsid w:val="0047488E"/>
    <w:rsid w:val="00474C6E"/>
    <w:rsid w:val="00475998"/>
    <w:rsid w:val="00475E1B"/>
    <w:rsid w:val="00477120"/>
    <w:rsid w:val="00477167"/>
    <w:rsid w:val="004778ED"/>
    <w:rsid w:val="00480F6C"/>
    <w:rsid w:val="0048311D"/>
    <w:rsid w:val="00483698"/>
    <w:rsid w:val="00484B19"/>
    <w:rsid w:val="004855D2"/>
    <w:rsid w:val="00485931"/>
    <w:rsid w:val="004864D9"/>
    <w:rsid w:val="00486CC2"/>
    <w:rsid w:val="00487291"/>
    <w:rsid w:val="004872AA"/>
    <w:rsid w:val="00492F4C"/>
    <w:rsid w:val="00493A91"/>
    <w:rsid w:val="00495028"/>
    <w:rsid w:val="004950E3"/>
    <w:rsid w:val="00495D35"/>
    <w:rsid w:val="00497012"/>
    <w:rsid w:val="004972CA"/>
    <w:rsid w:val="0049783E"/>
    <w:rsid w:val="00497990"/>
    <w:rsid w:val="00497AF6"/>
    <w:rsid w:val="004A06CB"/>
    <w:rsid w:val="004A1C40"/>
    <w:rsid w:val="004A2E2A"/>
    <w:rsid w:val="004A3ED9"/>
    <w:rsid w:val="004A4C86"/>
    <w:rsid w:val="004A4E43"/>
    <w:rsid w:val="004A575D"/>
    <w:rsid w:val="004A5DA7"/>
    <w:rsid w:val="004B12E5"/>
    <w:rsid w:val="004B1588"/>
    <w:rsid w:val="004B1F09"/>
    <w:rsid w:val="004B283A"/>
    <w:rsid w:val="004B2CAD"/>
    <w:rsid w:val="004B3459"/>
    <w:rsid w:val="004B3732"/>
    <w:rsid w:val="004B4691"/>
    <w:rsid w:val="004B4D15"/>
    <w:rsid w:val="004B4F4E"/>
    <w:rsid w:val="004B51EC"/>
    <w:rsid w:val="004B53C2"/>
    <w:rsid w:val="004B627A"/>
    <w:rsid w:val="004B6894"/>
    <w:rsid w:val="004B7CCE"/>
    <w:rsid w:val="004B7E0C"/>
    <w:rsid w:val="004B7FB4"/>
    <w:rsid w:val="004C0F44"/>
    <w:rsid w:val="004C132A"/>
    <w:rsid w:val="004C2AFA"/>
    <w:rsid w:val="004C30CB"/>
    <w:rsid w:val="004C3D71"/>
    <w:rsid w:val="004C3D9C"/>
    <w:rsid w:val="004C3F7B"/>
    <w:rsid w:val="004C5C44"/>
    <w:rsid w:val="004C662D"/>
    <w:rsid w:val="004C748C"/>
    <w:rsid w:val="004C7FE4"/>
    <w:rsid w:val="004D0E2B"/>
    <w:rsid w:val="004D18A4"/>
    <w:rsid w:val="004D24A4"/>
    <w:rsid w:val="004D26BC"/>
    <w:rsid w:val="004D504B"/>
    <w:rsid w:val="004D6744"/>
    <w:rsid w:val="004D7318"/>
    <w:rsid w:val="004E1442"/>
    <w:rsid w:val="004E2108"/>
    <w:rsid w:val="004E2C61"/>
    <w:rsid w:val="004E3653"/>
    <w:rsid w:val="004E3A0E"/>
    <w:rsid w:val="004E3CE4"/>
    <w:rsid w:val="004E5EE7"/>
    <w:rsid w:val="004E5F51"/>
    <w:rsid w:val="004E6C39"/>
    <w:rsid w:val="004E7B1D"/>
    <w:rsid w:val="004F01D6"/>
    <w:rsid w:val="004F06D9"/>
    <w:rsid w:val="004F0EEA"/>
    <w:rsid w:val="004F103B"/>
    <w:rsid w:val="004F2362"/>
    <w:rsid w:val="004F3CBB"/>
    <w:rsid w:val="004F4536"/>
    <w:rsid w:val="004F51EA"/>
    <w:rsid w:val="004F65F3"/>
    <w:rsid w:val="004F6D04"/>
    <w:rsid w:val="004F731F"/>
    <w:rsid w:val="004F7E4F"/>
    <w:rsid w:val="0050075F"/>
    <w:rsid w:val="005011D6"/>
    <w:rsid w:val="0050134B"/>
    <w:rsid w:val="0050210A"/>
    <w:rsid w:val="0050265F"/>
    <w:rsid w:val="00504D9C"/>
    <w:rsid w:val="0050542C"/>
    <w:rsid w:val="00507509"/>
    <w:rsid w:val="005078B4"/>
    <w:rsid w:val="005102CF"/>
    <w:rsid w:val="005108C3"/>
    <w:rsid w:val="00510D50"/>
    <w:rsid w:val="005121B4"/>
    <w:rsid w:val="005128CA"/>
    <w:rsid w:val="00512B61"/>
    <w:rsid w:val="00512EB1"/>
    <w:rsid w:val="005135C2"/>
    <w:rsid w:val="00514787"/>
    <w:rsid w:val="005165C6"/>
    <w:rsid w:val="00516913"/>
    <w:rsid w:val="005174F1"/>
    <w:rsid w:val="00517C50"/>
    <w:rsid w:val="00520CB8"/>
    <w:rsid w:val="00521FEC"/>
    <w:rsid w:val="00523191"/>
    <w:rsid w:val="0052336A"/>
    <w:rsid w:val="00523624"/>
    <w:rsid w:val="00523835"/>
    <w:rsid w:val="00524653"/>
    <w:rsid w:val="00526562"/>
    <w:rsid w:val="00526D7D"/>
    <w:rsid w:val="00530E94"/>
    <w:rsid w:val="0053131A"/>
    <w:rsid w:val="00532ECA"/>
    <w:rsid w:val="005337DF"/>
    <w:rsid w:val="00534C87"/>
    <w:rsid w:val="0053581A"/>
    <w:rsid w:val="005358AE"/>
    <w:rsid w:val="005360BE"/>
    <w:rsid w:val="00537551"/>
    <w:rsid w:val="00540043"/>
    <w:rsid w:val="005402E5"/>
    <w:rsid w:val="00540831"/>
    <w:rsid w:val="00540BBC"/>
    <w:rsid w:val="0054228F"/>
    <w:rsid w:val="0054342C"/>
    <w:rsid w:val="005436CB"/>
    <w:rsid w:val="00543BD0"/>
    <w:rsid w:val="00544FA9"/>
    <w:rsid w:val="00546E30"/>
    <w:rsid w:val="0054781E"/>
    <w:rsid w:val="00550F09"/>
    <w:rsid w:val="00553657"/>
    <w:rsid w:val="00554DB7"/>
    <w:rsid w:val="0055502F"/>
    <w:rsid w:val="00555918"/>
    <w:rsid w:val="00555F00"/>
    <w:rsid w:val="005562F0"/>
    <w:rsid w:val="00556E39"/>
    <w:rsid w:val="00557F08"/>
    <w:rsid w:val="00560D78"/>
    <w:rsid w:val="0056106D"/>
    <w:rsid w:val="005612A3"/>
    <w:rsid w:val="005614E0"/>
    <w:rsid w:val="00561591"/>
    <w:rsid w:val="00562058"/>
    <w:rsid w:val="005622A5"/>
    <w:rsid w:val="005625D0"/>
    <w:rsid w:val="00563AD3"/>
    <w:rsid w:val="00563D79"/>
    <w:rsid w:val="00565298"/>
    <w:rsid w:val="00565B1D"/>
    <w:rsid w:val="00566FBA"/>
    <w:rsid w:val="00567658"/>
    <w:rsid w:val="00567A25"/>
    <w:rsid w:val="00570404"/>
    <w:rsid w:val="0057076C"/>
    <w:rsid w:val="0057140B"/>
    <w:rsid w:val="00571881"/>
    <w:rsid w:val="005729B6"/>
    <w:rsid w:val="00572E6F"/>
    <w:rsid w:val="0057473A"/>
    <w:rsid w:val="00574BCC"/>
    <w:rsid w:val="00575209"/>
    <w:rsid w:val="005754C1"/>
    <w:rsid w:val="00575F96"/>
    <w:rsid w:val="00577803"/>
    <w:rsid w:val="005779B3"/>
    <w:rsid w:val="00577AB3"/>
    <w:rsid w:val="0058062F"/>
    <w:rsid w:val="0058093D"/>
    <w:rsid w:val="0058331C"/>
    <w:rsid w:val="005833A3"/>
    <w:rsid w:val="0058402E"/>
    <w:rsid w:val="00584065"/>
    <w:rsid w:val="00586D51"/>
    <w:rsid w:val="00587B7F"/>
    <w:rsid w:val="0059015B"/>
    <w:rsid w:val="005901A7"/>
    <w:rsid w:val="00590ABC"/>
    <w:rsid w:val="00591557"/>
    <w:rsid w:val="00591FEA"/>
    <w:rsid w:val="00592442"/>
    <w:rsid w:val="00592831"/>
    <w:rsid w:val="0059328B"/>
    <w:rsid w:val="00593E16"/>
    <w:rsid w:val="00594E07"/>
    <w:rsid w:val="0059663D"/>
    <w:rsid w:val="00596D48"/>
    <w:rsid w:val="005A0CD5"/>
    <w:rsid w:val="005A130A"/>
    <w:rsid w:val="005A15FA"/>
    <w:rsid w:val="005A3110"/>
    <w:rsid w:val="005A361B"/>
    <w:rsid w:val="005A379C"/>
    <w:rsid w:val="005A48EF"/>
    <w:rsid w:val="005A5384"/>
    <w:rsid w:val="005A55FF"/>
    <w:rsid w:val="005A597C"/>
    <w:rsid w:val="005A7000"/>
    <w:rsid w:val="005A7710"/>
    <w:rsid w:val="005B0207"/>
    <w:rsid w:val="005B0221"/>
    <w:rsid w:val="005B3FEA"/>
    <w:rsid w:val="005B44C9"/>
    <w:rsid w:val="005B4D94"/>
    <w:rsid w:val="005B7795"/>
    <w:rsid w:val="005B7C0D"/>
    <w:rsid w:val="005C06F4"/>
    <w:rsid w:val="005C1FD0"/>
    <w:rsid w:val="005C4F4A"/>
    <w:rsid w:val="005C5B66"/>
    <w:rsid w:val="005C7509"/>
    <w:rsid w:val="005C77A0"/>
    <w:rsid w:val="005C7D92"/>
    <w:rsid w:val="005D034F"/>
    <w:rsid w:val="005D0FB1"/>
    <w:rsid w:val="005D1236"/>
    <w:rsid w:val="005D147D"/>
    <w:rsid w:val="005D35A1"/>
    <w:rsid w:val="005D401B"/>
    <w:rsid w:val="005D4BB9"/>
    <w:rsid w:val="005D4CD8"/>
    <w:rsid w:val="005D56B2"/>
    <w:rsid w:val="005D5AEA"/>
    <w:rsid w:val="005D5C50"/>
    <w:rsid w:val="005D60CF"/>
    <w:rsid w:val="005D6140"/>
    <w:rsid w:val="005D69E4"/>
    <w:rsid w:val="005D6DC4"/>
    <w:rsid w:val="005D75BD"/>
    <w:rsid w:val="005D7973"/>
    <w:rsid w:val="005E1844"/>
    <w:rsid w:val="005E33F9"/>
    <w:rsid w:val="005E385A"/>
    <w:rsid w:val="005E39EC"/>
    <w:rsid w:val="005E3AD3"/>
    <w:rsid w:val="005E4156"/>
    <w:rsid w:val="005E42E9"/>
    <w:rsid w:val="005E44F3"/>
    <w:rsid w:val="005E52D5"/>
    <w:rsid w:val="005E6B8F"/>
    <w:rsid w:val="005E7489"/>
    <w:rsid w:val="005E76B4"/>
    <w:rsid w:val="005E7FED"/>
    <w:rsid w:val="005F0D8F"/>
    <w:rsid w:val="005F0E43"/>
    <w:rsid w:val="005F136E"/>
    <w:rsid w:val="005F16E1"/>
    <w:rsid w:val="005F1FCA"/>
    <w:rsid w:val="005F2683"/>
    <w:rsid w:val="005F27CB"/>
    <w:rsid w:val="005F2F7E"/>
    <w:rsid w:val="005F3407"/>
    <w:rsid w:val="005F3591"/>
    <w:rsid w:val="005F35BB"/>
    <w:rsid w:val="005F397E"/>
    <w:rsid w:val="005F3AF2"/>
    <w:rsid w:val="005F4260"/>
    <w:rsid w:val="005F44CD"/>
    <w:rsid w:val="005F5016"/>
    <w:rsid w:val="005F56DB"/>
    <w:rsid w:val="005F5F28"/>
    <w:rsid w:val="005F70D0"/>
    <w:rsid w:val="005F72F6"/>
    <w:rsid w:val="005F77FD"/>
    <w:rsid w:val="005F7BA0"/>
    <w:rsid w:val="0060004E"/>
    <w:rsid w:val="006002C2"/>
    <w:rsid w:val="00601518"/>
    <w:rsid w:val="0060213E"/>
    <w:rsid w:val="006021D5"/>
    <w:rsid w:val="00602528"/>
    <w:rsid w:val="006029EC"/>
    <w:rsid w:val="00602D75"/>
    <w:rsid w:val="0060490C"/>
    <w:rsid w:val="006049A6"/>
    <w:rsid w:val="00606549"/>
    <w:rsid w:val="00606F32"/>
    <w:rsid w:val="006104AA"/>
    <w:rsid w:val="006105E8"/>
    <w:rsid w:val="00611544"/>
    <w:rsid w:val="00611850"/>
    <w:rsid w:val="00615A3B"/>
    <w:rsid w:val="006171AD"/>
    <w:rsid w:val="006204E1"/>
    <w:rsid w:val="00623717"/>
    <w:rsid w:val="006238F6"/>
    <w:rsid w:val="006243B6"/>
    <w:rsid w:val="006245D6"/>
    <w:rsid w:val="006250E3"/>
    <w:rsid w:val="00625491"/>
    <w:rsid w:val="006263E6"/>
    <w:rsid w:val="00627A21"/>
    <w:rsid w:val="0063024A"/>
    <w:rsid w:val="00630D1B"/>
    <w:rsid w:val="006310FB"/>
    <w:rsid w:val="0063220B"/>
    <w:rsid w:val="006332EA"/>
    <w:rsid w:val="00633ABF"/>
    <w:rsid w:val="006344B8"/>
    <w:rsid w:val="00634923"/>
    <w:rsid w:val="0063657C"/>
    <w:rsid w:val="00636885"/>
    <w:rsid w:val="00636BDC"/>
    <w:rsid w:val="00636DE4"/>
    <w:rsid w:val="00636DFB"/>
    <w:rsid w:val="00637B1B"/>
    <w:rsid w:val="00637E0F"/>
    <w:rsid w:val="0064110F"/>
    <w:rsid w:val="00641C9F"/>
    <w:rsid w:val="00641E6A"/>
    <w:rsid w:val="00642086"/>
    <w:rsid w:val="006426E2"/>
    <w:rsid w:val="0064275A"/>
    <w:rsid w:val="00644167"/>
    <w:rsid w:val="00644A94"/>
    <w:rsid w:val="00644CED"/>
    <w:rsid w:val="00644F84"/>
    <w:rsid w:val="00645BAA"/>
    <w:rsid w:val="00646543"/>
    <w:rsid w:val="0064662A"/>
    <w:rsid w:val="0065002A"/>
    <w:rsid w:val="006505FB"/>
    <w:rsid w:val="00651AA1"/>
    <w:rsid w:val="00652046"/>
    <w:rsid w:val="0065377C"/>
    <w:rsid w:val="00653DFD"/>
    <w:rsid w:val="00654C64"/>
    <w:rsid w:val="00654E8E"/>
    <w:rsid w:val="00655540"/>
    <w:rsid w:val="00655A93"/>
    <w:rsid w:val="00656205"/>
    <w:rsid w:val="00656C78"/>
    <w:rsid w:val="00660982"/>
    <w:rsid w:val="0066172E"/>
    <w:rsid w:val="00661733"/>
    <w:rsid w:val="00661BF6"/>
    <w:rsid w:val="00662B06"/>
    <w:rsid w:val="00662B81"/>
    <w:rsid w:val="006638D9"/>
    <w:rsid w:val="00664AAD"/>
    <w:rsid w:val="00665729"/>
    <w:rsid w:val="006657D5"/>
    <w:rsid w:val="00666859"/>
    <w:rsid w:val="00666F1C"/>
    <w:rsid w:val="0066773B"/>
    <w:rsid w:val="0067013D"/>
    <w:rsid w:val="006704C9"/>
    <w:rsid w:val="00670527"/>
    <w:rsid w:val="00670877"/>
    <w:rsid w:val="00671478"/>
    <w:rsid w:val="00671D94"/>
    <w:rsid w:val="00671D9C"/>
    <w:rsid w:val="006720DE"/>
    <w:rsid w:val="00672806"/>
    <w:rsid w:val="00672D85"/>
    <w:rsid w:val="0067330F"/>
    <w:rsid w:val="00677390"/>
    <w:rsid w:val="006843B9"/>
    <w:rsid w:val="006848FE"/>
    <w:rsid w:val="00684E96"/>
    <w:rsid w:val="00685923"/>
    <w:rsid w:val="00687028"/>
    <w:rsid w:val="00693AA0"/>
    <w:rsid w:val="00693F5D"/>
    <w:rsid w:val="00694DF6"/>
    <w:rsid w:val="0069505A"/>
    <w:rsid w:val="00696517"/>
    <w:rsid w:val="00696977"/>
    <w:rsid w:val="00696A0C"/>
    <w:rsid w:val="00697F28"/>
    <w:rsid w:val="006A0A5C"/>
    <w:rsid w:val="006A1AD6"/>
    <w:rsid w:val="006A208F"/>
    <w:rsid w:val="006A2F5C"/>
    <w:rsid w:val="006A33D1"/>
    <w:rsid w:val="006A3CFA"/>
    <w:rsid w:val="006A49A7"/>
    <w:rsid w:val="006A4AF1"/>
    <w:rsid w:val="006A6096"/>
    <w:rsid w:val="006A65E7"/>
    <w:rsid w:val="006A6A1D"/>
    <w:rsid w:val="006A6E59"/>
    <w:rsid w:val="006A79FE"/>
    <w:rsid w:val="006B02A2"/>
    <w:rsid w:val="006B097B"/>
    <w:rsid w:val="006B0A13"/>
    <w:rsid w:val="006B20D3"/>
    <w:rsid w:val="006B252E"/>
    <w:rsid w:val="006B32CB"/>
    <w:rsid w:val="006B356F"/>
    <w:rsid w:val="006B36CF"/>
    <w:rsid w:val="006B3828"/>
    <w:rsid w:val="006B3E6D"/>
    <w:rsid w:val="006B44A6"/>
    <w:rsid w:val="006B47FC"/>
    <w:rsid w:val="006B4EEE"/>
    <w:rsid w:val="006B5007"/>
    <w:rsid w:val="006B56CA"/>
    <w:rsid w:val="006B576E"/>
    <w:rsid w:val="006B5FEF"/>
    <w:rsid w:val="006B6124"/>
    <w:rsid w:val="006C01C3"/>
    <w:rsid w:val="006C01F6"/>
    <w:rsid w:val="006C1CB0"/>
    <w:rsid w:val="006C34D1"/>
    <w:rsid w:val="006C4CDE"/>
    <w:rsid w:val="006C6A4A"/>
    <w:rsid w:val="006C72EC"/>
    <w:rsid w:val="006C767F"/>
    <w:rsid w:val="006C7D3C"/>
    <w:rsid w:val="006D08BB"/>
    <w:rsid w:val="006D08C6"/>
    <w:rsid w:val="006D13A2"/>
    <w:rsid w:val="006D14DF"/>
    <w:rsid w:val="006D19CB"/>
    <w:rsid w:val="006D1B41"/>
    <w:rsid w:val="006D1D42"/>
    <w:rsid w:val="006D3187"/>
    <w:rsid w:val="006D38FA"/>
    <w:rsid w:val="006D4DC4"/>
    <w:rsid w:val="006D55D5"/>
    <w:rsid w:val="006D625A"/>
    <w:rsid w:val="006D674B"/>
    <w:rsid w:val="006D6CBA"/>
    <w:rsid w:val="006D785C"/>
    <w:rsid w:val="006D78A0"/>
    <w:rsid w:val="006D78A8"/>
    <w:rsid w:val="006E01B3"/>
    <w:rsid w:val="006E059B"/>
    <w:rsid w:val="006E0C37"/>
    <w:rsid w:val="006E0C51"/>
    <w:rsid w:val="006E20E6"/>
    <w:rsid w:val="006E2856"/>
    <w:rsid w:val="006E37BF"/>
    <w:rsid w:val="006E4111"/>
    <w:rsid w:val="006E416E"/>
    <w:rsid w:val="006E4353"/>
    <w:rsid w:val="006E6058"/>
    <w:rsid w:val="006E746E"/>
    <w:rsid w:val="006F04DD"/>
    <w:rsid w:val="006F06BF"/>
    <w:rsid w:val="006F26DF"/>
    <w:rsid w:val="006F2C66"/>
    <w:rsid w:val="006F3223"/>
    <w:rsid w:val="006F3E65"/>
    <w:rsid w:val="006F4C32"/>
    <w:rsid w:val="006F4ED2"/>
    <w:rsid w:val="006F67CD"/>
    <w:rsid w:val="006F689B"/>
    <w:rsid w:val="007008EE"/>
    <w:rsid w:val="00701300"/>
    <w:rsid w:val="00701A08"/>
    <w:rsid w:val="007041D4"/>
    <w:rsid w:val="00704747"/>
    <w:rsid w:val="0070577A"/>
    <w:rsid w:val="00706402"/>
    <w:rsid w:val="00706403"/>
    <w:rsid w:val="007065D9"/>
    <w:rsid w:val="00707D20"/>
    <w:rsid w:val="00710D69"/>
    <w:rsid w:val="00712971"/>
    <w:rsid w:val="00712DE2"/>
    <w:rsid w:val="00714430"/>
    <w:rsid w:val="00715A24"/>
    <w:rsid w:val="00716050"/>
    <w:rsid w:val="00716BA4"/>
    <w:rsid w:val="00717C47"/>
    <w:rsid w:val="00717C83"/>
    <w:rsid w:val="00717CF2"/>
    <w:rsid w:val="00717F77"/>
    <w:rsid w:val="0072027F"/>
    <w:rsid w:val="00720B1F"/>
    <w:rsid w:val="00721998"/>
    <w:rsid w:val="00721AE3"/>
    <w:rsid w:val="00722E2F"/>
    <w:rsid w:val="007235D5"/>
    <w:rsid w:val="00724F22"/>
    <w:rsid w:val="00725A71"/>
    <w:rsid w:val="00726025"/>
    <w:rsid w:val="00726270"/>
    <w:rsid w:val="0072732F"/>
    <w:rsid w:val="00727CB2"/>
    <w:rsid w:val="007313E7"/>
    <w:rsid w:val="00731868"/>
    <w:rsid w:val="00732556"/>
    <w:rsid w:val="00733154"/>
    <w:rsid w:val="00734EE8"/>
    <w:rsid w:val="0073577A"/>
    <w:rsid w:val="0073586B"/>
    <w:rsid w:val="00737DA7"/>
    <w:rsid w:val="00740455"/>
    <w:rsid w:val="00740CC3"/>
    <w:rsid w:val="00740FA3"/>
    <w:rsid w:val="00741316"/>
    <w:rsid w:val="00741538"/>
    <w:rsid w:val="00741F56"/>
    <w:rsid w:val="0074225D"/>
    <w:rsid w:val="007435DF"/>
    <w:rsid w:val="00743B77"/>
    <w:rsid w:val="0074490B"/>
    <w:rsid w:val="007450B0"/>
    <w:rsid w:val="00745A75"/>
    <w:rsid w:val="007464A6"/>
    <w:rsid w:val="00746C4D"/>
    <w:rsid w:val="00750A39"/>
    <w:rsid w:val="007518E4"/>
    <w:rsid w:val="0075265C"/>
    <w:rsid w:val="00753336"/>
    <w:rsid w:val="007533E1"/>
    <w:rsid w:val="007537C7"/>
    <w:rsid w:val="00754215"/>
    <w:rsid w:val="00754358"/>
    <w:rsid w:val="00755687"/>
    <w:rsid w:val="00756686"/>
    <w:rsid w:val="007578D5"/>
    <w:rsid w:val="00760857"/>
    <w:rsid w:val="00761496"/>
    <w:rsid w:val="0076197A"/>
    <w:rsid w:val="007622B5"/>
    <w:rsid w:val="00762447"/>
    <w:rsid w:val="007627C9"/>
    <w:rsid w:val="00762B04"/>
    <w:rsid w:val="00764A1D"/>
    <w:rsid w:val="00764C97"/>
    <w:rsid w:val="007651DC"/>
    <w:rsid w:val="0076547F"/>
    <w:rsid w:val="0076550A"/>
    <w:rsid w:val="00766062"/>
    <w:rsid w:val="00767D0E"/>
    <w:rsid w:val="00767D44"/>
    <w:rsid w:val="00770D03"/>
    <w:rsid w:val="0077144F"/>
    <w:rsid w:val="00772B92"/>
    <w:rsid w:val="0077321E"/>
    <w:rsid w:val="00774709"/>
    <w:rsid w:val="007748A2"/>
    <w:rsid w:val="0077519F"/>
    <w:rsid w:val="007758E9"/>
    <w:rsid w:val="007771E1"/>
    <w:rsid w:val="00777213"/>
    <w:rsid w:val="0077725A"/>
    <w:rsid w:val="007815E2"/>
    <w:rsid w:val="00782755"/>
    <w:rsid w:val="00783D50"/>
    <w:rsid w:val="00784589"/>
    <w:rsid w:val="0078458D"/>
    <w:rsid w:val="007853DF"/>
    <w:rsid w:val="00785552"/>
    <w:rsid w:val="0078601C"/>
    <w:rsid w:val="00787798"/>
    <w:rsid w:val="0079008D"/>
    <w:rsid w:val="00790121"/>
    <w:rsid w:val="0079026D"/>
    <w:rsid w:val="0079064A"/>
    <w:rsid w:val="00790755"/>
    <w:rsid w:val="007912A0"/>
    <w:rsid w:val="0079156C"/>
    <w:rsid w:val="007922B2"/>
    <w:rsid w:val="007930E7"/>
    <w:rsid w:val="00793299"/>
    <w:rsid w:val="00793777"/>
    <w:rsid w:val="00794985"/>
    <w:rsid w:val="007953E1"/>
    <w:rsid w:val="00796A10"/>
    <w:rsid w:val="00796BED"/>
    <w:rsid w:val="007A0C4F"/>
    <w:rsid w:val="007A1DFB"/>
    <w:rsid w:val="007A221F"/>
    <w:rsid w:val="007A355A"/>
    <w:rsid w:val="007A3B27"/>
    <w:rsid w:val="007A4064"/>
    <w:rsid w:val="007A5559"/>
    <w:rsid w:val="007A7768"/>
    <w:rsid w:val="007A77AC"/>
    <w:rsid w:val="007A7C03"/>
    <w:rsid w:val="007B1672"/>
    <w:rsid w:val="007B2A30"/>
    <w:rsid w:val="007B353B"/>
    <w:rsid w:val="007B4577"/>
    <w:rsid w:val="007B4DE1"/>
    <w:rsid w:val="007B4F4C"/>
    <w:rsid w:val="007B625A"/>
    <w:rsid w:val="007B708C"/>
    <w:rsid w:val="007B740F"/>
    <w:rsid w:val="007B7795"/>
    <w:rsid w:val="007B7B15"/>
    <w:rsid w:val="007C03AC"/>
    <w:rsid w:val="007C0ACE"/>
    <w:rsid w:val="007C171C"/>
    <w:rsid w:val="007C22C9"/>
    <w:rsid w:val="007C24D1"/>
    <w:rsid w:val="007C6183"/>
    <w:rsid w:val="007C6247"/>
    <w:rsid w:val="007C6C7D"/>
    <w:rsid w:val="007D09F3"/>
    <w:rsid w:val="007D26BF"/>
    <w:rsid w:val="007D31E0"/>
    <w:rsid w:val="007D37BE"/>
    <w:rsid w:val="007D4A58"/>
    <w:rsid w:val="007D5584"/>
    <w:rsid w:val="007D588B"/>
    <w:rsid w:val="007D5B1A"/>
    <w:rsid w:val="007D627F"/>
    <w:rsid w:val="007D7C3C"/>
    <w:rsid w:val="007D7F36"/>
    <w:rsid w:val="007E00A6"/>
    <w:rsid w:val="007E0485"/>
    <w:rsid w:val="007E0ED4"/>
    <w:rsid w:val="007E1547"/>
    <w:rsid w:val="007E3398"/>
    <w:rsid w:val="007E39EB"/>
    <w:rsid w:val="007E4BB5"/>
    <w:rsid w:val="007E5208"/>
    <w:rsid w:val="007E5671"/>
    <w:rsid w:val="007E5C02"/>
    <w:rsid w:val="007E60E8"/>
    <w:rsid w:val="007E6974"/>
    <w:rsid w:val="007E7848"/>
    <w:rsid w:val="007E7A7E"/>
    <w:rsid w:val="007E7CDB"/>
    <w:rsid w:val="007F0195"/>
    <w:rsid w:val="007F16AB"/>
    <w:rsid w:val="007F182B"/>
    <w:rsid w:val="007F2309"/>
    <w:rsid w:val="007F3206"/>
    <w:rsid w:val="007F688F"/>
    <w:rsid w:val="007F6FFB"/>
    <w:rsid w:val="007F7376"/>
    <w:rsid w:val="008000E9"/>
    <w:rsid w:val="0080032D"/>
    <w:rsid w:val="008022C6"/>
    <w:rsid w:val="00802BBE"/>
    <w:rsid w:val="00803600"/>
    <w:rsid w:val="008036A4"/>
    <w:rsid w:val="00803B44"/>
    <w:rsid w:val="008044C2"/>
    <w:rsid w:val="00804DC2"/>
    <w:rsid w:val="00805A7D"/>
    <w:rsid w:val="00805D25"/>
    <w:rsid w:val="00806318"/>
    <w:rsid w:val="00806830"/>
    <w:rsid w:val="00807787"/>
    <w:rsid w:val="00812444"/>
    <w:rsid w:val="00812C0C"/>
    <w:rsid w:val="008130A3"/>
    <w:rsid w:val="008149DC"/>
    <w:rsid w:val="00814DEE"/>
    <w:rsid w:val="00815FA6"/>
    <w:rsid w:val="008166BF"/>
    <w:rsid w:val="008200DE"/>
    <w:rsid w:val="00820B1F"/>
    <w:rsid w:val="00820FCA"/>
    <w:rsid w:val="00822ED5"/>
    <w:rsid w:val="00823A74"/>
    <w:rsid w:val="008271CE"/>
    <w:rsid w:val="0082756F"/>
    <w:rsid w:val="0083080B"/>
    <w:rsid w:val="00830A3E"/>
    <w:rsid w:val="00830F11"/>
    <w:rsid w:val="00831081"/>
    <w:rsid w:val="008316A1"/>
    <w:rsid w:val="00831DEA"/>
    <w:rsid w:val="00832E01"/>
    <w:rsid w:val="00833BB6"/>
    <w:rsid w:val="0083445F"/>
    <w:rsid w:val="008349EA"/>
    <w:rsid w:val="008370C5"/>
    <w:rsid w:val="0083725D"/>
    <w:rsid w:val="00837C07"/>
    <w:rsid w:val="00840516"/>
    <w:rsid w:val="0084075F"/>
    <w:rsid w:val="00841487"/>
    <w:rsid w:val="008417B3"/>
    <w:rsid w:val="00843647"/>
    <w:rsid w:val="0084565C"/>
    <w:rsid w:val="00846BBB"/>
    <w:rsid w:val="0084774C"/>
    <w:rsid w:val="00847D7F"/>
    <w:rsid w:val="00847DC3"/>
    <w:rsid w:val="008502C4"/>
    <w:rsid w:val="00850E03"/>
    <w:rsid w:val="0085171F"/>
    <w:rsid w:val="0085175F"/>
    <w:rsid w:val="008524B9"/>
    <w:rsid w:val="00852639"/>
    <w:rsid w:val="008538DC"/>
    <w:rsid w:val="00854261"/>
    <w:rsid w:val="00856F4F"/>
    <w:rsid w:val="008571B8"/>
    <w:rsid w:val="0086155F"/>
    <w:rsid w:val="00862ECB"/>
    <w:rsid w:val="0086370F"/>
    <w:rsid w:val="008639ED"/>
    <w:rsid w:val="008641B8"/>
    <w:rsid w:val="00864A1B"/>
    <w:rsid w:val="0086613D"/>
    <w:rsid w:val="00866B8C"/>
    <w:rsid w:val="00867391"/>
    <w:rsid w:val="00867B43"/>
    <w:rsid w:val="00870690"/>
    <w:rsid w:val="008711AB"/>
    <w:rsid w:val="00872379"/>
    <w:rsid w:val="00872C6B"/>
    <w:rsid w:val="008732AE"/>
    <w:rsid w:val="00873DD8"/>
    <w:rsid w:val="0087431E"/>
    <w:rsid w:val="00876225"/>
    <w:rsid w:val="00877385"/>
    <w:rsid w:val="00877A48"/>
    <w:rsid w:val="00880699"/>
    <w:rsid w:val="00880F34"/>
    <w:rsid w:val="00881433"/>
    <w:rsid w:val="008819E3"/>
    <w:rsid w:val="00882C50"/>
    <w:rsid w:val="008834AE"/>
    <w:rsid w:val="00884698"/>
    <w:rsid w:val="00890C9A"/>
    <w:rsid w:val="00893269"/>
    <w:rsid w:val="008935C2"/>
    <w:rsid w:val="008942A8"/>
    <w:rsid w:val="00894D41"/>
    <w:rsid w:val="008952AA"/>
    <w:rsid w:val="008958CE"/>
    <w:rsid w:val="0089594E"/>
    <w:rsid w:val="00895C07"/>
    <w:rsid w:val="00895E38"/>
    <w:rsid w:val="00896123"/>
    <w:rsid w:val="00897B9C"/>
    <w:rsid w:val="008A099B"/>
    <w:rsid w:val="008A20EF"/>
    <w:rsid w:val="008A21F3"/>
    <w:rsid w:val="008A3137"/>
    <w:rsid w:val="008A3ED3"/>
    <w:rsid w:val="008A4B56"/>
    <w:rsid w:val="008A583B"/>
    <w:rsid w:val="008A5F70"/>
    <w:rsid w:val="008A5F9D"/>
    <w:rsid w:val="008A6AFF"/>
    <w:rsid w:val="008B19BF"/>
    <w:rsid w:val="008B2276"/>
    <w:rsid w:val="008B2B08"/>
    <w:rsid w:val="008B3075"/>
    <w:rsid w:val="008B3C04"/>
    <w:rsid w:val="008B4CEF"/>
    <w:rsid w:val="008B663F"/>
    <w:rsid w:val="008B7856"/>
    <w:rsid w:val="008B7B34"/>
    <w:rsid w:val="008B7D8F"/>
    <w:rsid w:val="008C29B8"/>
    <w:rsid w:val="008C2C1C"/>
    <w:rsid w:val="008C426B"/>
    <w:rsid w:val="008C44FA"/>
    <w:rsid w:val="008C5CF4"/>
    <w:rsid w:val="008C6328"/>
    <w:rsid w:val="008C66EE"/>
    <w:rsid w:val="008C7212"/>
    <w:rsid w:val="008D1F63"/>
    <w:rsid w:val="008D2859"/>
    <w:rsid w:val="008D2B81"/>
    <w:rsid w:val="008D380E"/>
    <w:rsid w:val="008D3B8B"/>
    <w:rsid w:val="008D4288"/>
    <w:rsid w:val="008D4D08"/>
    <w:rsid w:val="008D5B5B"/>
    <w:rsid w:val="008D71C1"/>
    <w:rsid w:val="008E0B9D"/>
    <w:rsid w:val="008E12B3"/>
    <w:rsid w:val="008E3495"/>
    <w:rsid w:val="008E4222"/>
    <w:rsid w:val="008E45EF"/>
    <w:rsid w:val="008E4871"/>
    <w:rsid w:val="008E528F"/>
    <w:rsid w:val="008E5E97"/>
    <w:rsid w:val="008E6111"/>
    <w:rsid w:val="008E6662"/>
    <w:rsid w:val="008E6A82"/>
    <w:rsid w:val="008E7272"/>
    <w:rsid w:val="008F002A"/>
    <w:rsid w:val="008F1145"/>
    <w:rsid w:val="008F1158"/>
    <w:rsid w:val="008F14C8"/>
    <w:rsid w:val="008F16F7"/>
    <w:rsid w:val="008F1996"/>
    <w:rsid w:val="008F268C"/>
    <w:rsid w:val="008F31C6"/>
    <w:rsid w:val="008F40A6"/>
    <w:rsid w:val="008F485D"/>
    <w:rsid w:val="008F61AD"/>
    <w:rsid w:val="008F6541"/>
    <w:rsid w:val="008F6AF2"/>
    <w:rsid w:val="008F74B1"/>
    <w:rsid w:val="00900F44"/>
    <w:rsid w:val="009017B8"/>
    <w:rsid w:val="009033A3"/>
    <w:rsid w:val="00903B3E"/>
    <w:rsid w:val="00904BAD"/>
    <w:rsid w:val="00905210"/>
    <w:rsid w:val="00905684"/>
    <w:rsid w:val="00905BE1"/>
    <w:rsid w:val="00906334"/>
    <w:rsid w:val="00906379"/>
    <w:rsid w:val="00906546"/>
    <w:rsid w:val="0090664B"/>
    <w:rsid w:val="009068DB"/>
    <w:rsid w:val="0090706F"/>
    <w:rsid w:val="0091151F"/>
    <w:rsid w:val="00911820"/>
    <w:rsid w:val="0091204E"/>
    <w:rsid w:val="0091218F"/>
    <w:rsid w:val="00912936"/>
    <w:rsid w:val="00912A44"/>
    <w:rsid w:val="0091342E"/>
    <w:rsid w:val="0091367B"/>
    <w:rsid w:val="00913693"/>
    <w:rsid w:val="00914005"/>
    <w:rsid w:val="009149AC"/>
    <w:rsid w:val="00914BA8"/>
    <w:rsid w:val="009152D3"/>
    <w:rsid w:val="00915EBF"/>
    <w:rsid w:val="009161A4"/>
    <w:rsid w:val="00916443"/>
    <w:rsid w:val="00916696"/>
    <w:rsid w:val="00916948"/>
    <w:rsid w:val="00917216"/>
    <w:rsid w:val="00917284"/>
    <w:rsid w:val="00917426"/>
    <w:rsid w:val="0091764C"/>
    <w:rsid w:val="009202A7"/>
    <w:rsid w:val="009205EF"/>
    <w:rsid w:val="00921A70"/>
    <w:rsid w:val="00921B19"/>
    <w:rsid w:val="00921F7E"/>
    <w:rsid w:val="00922036"/>
    <w:rsid w:val="0092336F"/>
    <w:rsid w:val="00923500"/>
    <w:rsid w:val="00924988"/>
    <w:rsid w:val="00924F6C"/>
    <w:rsid w:val="009251F1"/>
    <w:rsid w:val="009255A6"/>
    <w:rsid w:val="00926EEC"/>
    <w:rsid w:val="00927095"/>
    <w:rsid w:val="009272E9"/>
    <w:rsid w:val="009305CD"/>
    <w:rsid w:val="00930870"/>
    <w:rsid w:val="0093176A"/>
    <w:rsid w:val="00932454"/>
    <w:rsid w:val="00932D14"/>
    <w:rsid w:val="00933DAE"/>
    <w:rsid w:val="0093413A"/>
    <w:rsid w:val="00934E23"/>
    <w:rsid w:val="009353F5"/>
    <w:rsid w:val="00936679"/>
    <w:rsid w:val="00940433"/>
    <w:rsid w:val="0094099D"/>
    <w:rsid w:val="00940A75"/>
    <w:rsid w:val="00940F08"/>
    <w:rsid w:val="00942746"/>
    <w:rsid w:val="0094274A"/>
    <w:rsid w:val="009438D4"/>
    <w:rsid w:val="00943CAF"/>
    <w:rsid w:val="00944280"/>
    <w:rsid w:val="009447D1"/>
    <w:rsid w:val="00945766"/>
    <w:rsid w:val="00945949"/>
    <w:rsid w:val="00945B6D"/>
    <w:rsid w:val="009468FA"/>
    <w:rsid w:val="00947797"/>
    <w:rsid w:val="00947DD7"/>
    <w:rsid w:val="0095076D"/>
    <w:rsid w:val="00950CDE"/>
    <w:rsid w:val="00950E82"/>
    <w:rsid w:val="0095170B"/>
    <w:rsid w:val="0095431D"/>
    <w:rsid w:val="00954599"/>
    <w:rsid w:val="0095569C"/>
    <w:rsid w:val="009558C9"/>
    <w:rsid w:val="00956C09"/>
    <w:rsid w:val="00957AF5"/>
    <w:rsid w:val="00957EFA"/>
    <w:rsid w:val="00960447"/>
    <w:rsid w:val="00960AFC"/>
    <w:rsid w:val="009630EC"/>
    <w:rsid w:val="00964973"/>
    <w:rsid w:val="00965580"/>
    <w:rsid w:val="009656A5"/>
    <w:rsid w:val="00965CAE"/>
    <w:rsid w:val="0096676C"/>
    <w:rsid w:val="00966D2F"/>
    <w:rsid w:val="00967EA8"/>
    <w:rsid w:val="00970713"/>
    <w:rsid w:val="00970B20"/>
    <w:rsid w:val="009726BD"/>
    <w:rsid w:val="00973782"/>
    <w:rsid w:val="00973C92"/>
    <w:rsid w:val="00973FAC"/>
    <w:rsid w:val="00974FD5"/>
    <w:rsid w:val="0097517E"/>
    <w:rsid w:val="00975375"/>
    <w:rsid w:val="00976803"/>
    <w:rsid w:val="00977095"/>
    <w:rsid w:val="00977201"/>
    <w:rsid w:val="009774E1"/>
    <w:rsid w:val="009804DD"/>
    <w:rsid w:val="009805A2"/>
    <w:rsid w:val="009807EC"/>
    <w:rsid w:val="00980F42"/>
    <w:rsid w:val="009813F2"/>
    <w:rsid w:val="009816B3"/>
    <w:rsid w:val="00981FC7"/>
    <w:rsid w:val="00982F27"/>
    <w:rsid w:val="009833E5"/>
    <w:rsid w:val="009852C9"/>
    <w:rsid w:val="00986261"/>
    <w:rsid w:val="00986776"/>
    <w:rsid w:val="00987170"/>
    <w:rsid w:val="009876B0"/>
    <w:rsid w:val="0098778E"/>
    <w:rsid w:val="00987955"/>
    <w:rsid w:val="00987E64"/>
    <w:rsid w:val="009900BC"/>
    <w:rsid w:val="009920CC"/>
    <w:rsid w:val="00992274"/>
    <w:rsid w:val="00992FB1"/>
    <w:rsid w:val="00993A06"/>
    <w:rsid w:val="00994B8B"/>
    <w:rsid w:val="00994CF9"/>
    <w:rsid w:val="009958D1"/>
    <w:rsid w:val="00995BC8"/>
    <w:rsid w:val="00997B82"/>
    <w:rsid w:val="00997D5A"/>
    <w:rsid w:val="009A011C"/>
    <w:rsid w:val="009A0ADB"/>
    <w:rsid w:val="009A0CA0"/>
    <w:rsid w:val="009A118B"/>
    <w:rsid w:val="009A14F0"/>
    <w:rsid w:val="009A16FD"/>
    <w:rsid w:val="009A2032"/>
    <w:rsid w:val="009A22B8"/>
    <w:rsid w:val="009A2767"/>
    <w:rsid w:val="009A2F52"/>
    <w:rsid w:val="009A2F6E"/>
    <w:rsid w:val="009A3FC3"/>
    <w:rsid w:val="009A5583"/>
    <w:rsid w:val="009A5637"/>
    <w:rsid w:val="009A5B16"/>
    <w:rsid w:val="009A6169"/>
    <w:rsid w:val="009A61CC"/>
    <w:rsid w:val="009A6FCF"/>
    <w:rsid w:val="009A7006"/>
    <w:rsid w:val="009A7052"/>
    <w:rsid w:val="009A7FD3"/>
    <w:rsid w:val="009B1615"/>
    <w:rsid w:val="009B1C32"/>
    <w:rsid w:val="009B1E51"/>
    <w:rsid w:val="009B1EEE"/>
    <w:rsid w:val="009B2C32"/>
    <w:rsid w:val="009B52D0"/>
    <w:rsid w:val="009B5D3F"/>
    <w:rsid w:val="009C0AE0"/>
    <w:rsid w:val="009C0BC8"/>
    <w:rsid w:val="009C1408"/>
    <w:rsid w:val="009C175B"/>
    <w:rsid w:val="009C1BEB"/>
    <w:rsid w:val="009C2298"/>
    <w:rsid w:val="009C2F83"/>
    <w:rsid w:val="009C3AE4"/>
    <w:rsid w:val="009C3D47"/>
    <w:rsid w:val="009C4109"/>
    <w:rsid w:val="009C4650"/>
    <w:rsid w:val="009C4873"/>
    <w:rsid w:val="009C53A8"/>
    <w:rsid w:val="009C5517"/>
    <w:rsid w:val="009C5C5C"/>
    <w:rsid w:val="009C69F2"/>
    <w:rsid w:val="009C6B5A"/>
    <w:rsid w:val="009C7238"/>
    <w:rsid w:val="009C78E5"/>
    <w:rsid w:val="009C7A1B"/>
    <w:rsid w:val="009D071B"/>
    <w:rsid w:val="009D19E4"/>
    <w:rsid w:val="009D231B"/>
    <w:rsid w:val="009D29CD"/>
    <w:rsid w:val="009D2BDD"/>
    <w:rsid w:val="009D33F5"/>
    <w:rsid w:val="009D3491"/>
    <w:rsid w:val="009D3790"/>
    <w:rsid w:val="009D3BB0"/>
    <w:rsid w:val="009D4E81"/>
    <w:rsid w:val="009D7F1A"/>
    <w:rsid w:val="009E0990"/>
    <w:rsid w:val="009E0B9A"/>
    <w:rsid w:val="009E106F"/>
    <w:rsid w:val="009E16DD"/>
    <w:rsid w:val="009E1E0E"/>
    <w:rsid w:val="009E200A"/>
    <w:rsid w:val="009E2A7F"/>
    <w:rsid w:val="009E30CE"/>
    <w:rsid w:val="009E3734"/>
    <w:rsid w:val="009E3D67"/>
    <w:rsid w:val="009E4BEB"/>
    <w:rsid w:val="009E4DE3"/>
    <w:rsid w:val="009E53C7"/>
    <w:rsid w:val="009E547B"/>
    <w:rsid w:val="009E7B30"/>
    <w:rsid w:val="009F0108"/>
    <w:rsid w:val="009F1431"/>
    <w:rsid w:val="009F1992"/>
    <w:rsid w:val="009F23E4"/>
    <w:rsid w:val="009F3867"/>
    <w:rsid w:val="009F3DA0"/>
    <w:rsid w:val="009F4D0D"/>
    <w:rsid w:val="009F512E"/>
    <w:rsid w:val="009F52F0"/>
    <w:rsid w:val="009F5D91"/>
    <w:rsid w:val="009F6093"/>
    <w:rsid w:val="009F6E9F"/>
    <w:rsid w:val="009F702F"/>
    <w:rsid w:val="00A00311"/>
    <w:rsid w:val="00A00DBE"/>
    <w:rsid w:val="00A01289"/>
    <w:rsid w:val="00A01511"/>
    <w:rsid w:val="00A0696D"/>
    <w:rsid w:val="00A108D4"/>
    <w:rsid w:val="00A135E9"/>
    <w:rsid w:val="00A13610"/>
    <w:rsid w:val="00A137FC"/>
    <w:rsid w:val="00A13B93"/>
    <w:rsid w:val="00A1460C"/>
    <w:rsid w:val="00A147A0"/>
    <w:rsid w:val="00A1717A"/>
    <w:rsid w:val="00A2212B"/>
    <w:rsid w:val="00A23331"/>
    <w:rsid w:val="00A23C64"/>
    <w:rsid w:val="00A24C7C"/>
    <w:rsid w:val="00A27374"/>
    <w:rsid w:val="00A311CC"/>
    <w:rsid w:val="00A313B7"/>
    <w:rsid w:val="00A3176B"/>
    <w:rsid w:val="00A31A68"/>
    <w:rsid w:val="00A31C93"/>
    <w:rsid w:val="00A32FDE"/>
    <w:rsid w:val="00A33600"/>
    <w:rsid w:val="00A33B54"/>
    <w:rsid w:val="00A37BDE"/>
    <w:rsid w:val="00A37F95"/>
    <w:rsid w:val="00A4042E"/>
    <w:rsid w:val="00A40E4E"/>
    <w:rsid w:val="00A413C9"/>
    <w:rsid w:val="00A42496"/>
    <w:rsid w:val="00A43E2E"/>
    <w:rsid w:val="00A44893"/>
    <w:rsid w:val="00A44934"/>
    <w:rsid w:val="00A4579A"/>
    <w:rsid w:val="00A45FA7"/>
    <w:rsid w:val="00A46651"/>
    <w:rsid w:val="00A47918"/>
    <w:rsid w:val="00A504B8"/>
    <w:rsid w:val="00A5105F"/>
    <w:rsid w:val="00A5123D"/>
    <w:rsid w:val="00A529F0"/>
    <w:rsid w:val="00A52DB1"/>
    <w:rsid w:val="00A5315F"/>
    <w:rsid w:val="00A534C1"/>
    <w:rsid w:val="00A53B6D"/>
    <w:rsid w:val="00A53EAB"/>
    <w:rsid w:val="00A5427E"/>
    <w:rsid w:val="00A54AD7"/>
    <w:rsid w:val="00A55A23"/>
    <w:rsid w:val="00A569E3"/>
    <w:rsid w:val="00A57055"/>
    <w:rsid w:val="00A608E1"/>
    <w:rsid w:val="00A61BD6"/>
    <w:rsid w:val="00A6294F"/>
    <w:rsid w:val="00A62DC8"/>
    <w:rsid w:val="00A63506"/>
    <w:rsid w:val="00A641C1"/>
    <w:rsid w:val="00A651B7"/>
    <w:rsid w:val="00A66A8A"/>
    <w:rsid w:val="00A66CF6"/>
    <w:rsid w:val="00A700B5"/>
    <w:rsid w:val="00A706F4"/>
    <w:rsid w:val="00A71337"/>
    <w:rsid w:val="00A713F5"/>
    <w:rsid w:val="00A7258B"/>
    <w:rsid w:val="00A72A15"/>
    <w:rsid w:val="00A72A83"/>
    <w:rsid w:val="00A7327A"/>
    <w:rsid w:val="00A7363D"/>
    <w:rsid w:val="00A74733"/>
    <w:rsid w:val="00A748BC"/>
    <w:rsid w:val="00A75217"/>
    <w:rsid w:val="00A776E6"/>
    <w:rsid w:val="00A80AA8"/>
    <w:rsid w:val="00A80C1D"/>
    <w:rsid w:val="00A80EEA"/>
    <w:rsid w:val="00A81224"/>
    <w:rsid w:val="00A81299"/>
    <w:rsid w:val="00A82E27"/>
    <w:rsid w:val="00A8321D"/>
    <w:rsid w:val="00A83471"/>
    <w:rsid w:val="00A837A4"/>
    <w:rsid w:val="00A83AFF"/>
    <w:rsid w:val="00A83E2B"/>
    <w:rsid w:val="00A85292"/>
    <w:rsid w:val="00A85C91"/>
    <w:rsid w:val="00A86569"/>
    <w:rsid w:val="00A86BDC"/>
    <w:rsid w:val="00A906CB"/>
    <w:rsid w:val="00A90D55"/>
    <w:rsid w:val="00A9135C"/>
    <w:rsid w:val="00A91DC5"/>
    <w:rsid w:val="00A92ECE"/>
    <w:rsid w:val="00A941A1"/>
    <w:rsid w:val="00A94969"/>
    <w:rsid w:val="00A959E3"/>
    <w:rsid w:val="00A964B1"/>
    <w:rsid w:val="00A97B2B"/>
    <w:rsid w:val="00AA0FAC"/>
    <w:rsid w:val="00AA1E96"/>
    <w:rsid w:val="00AA1FC7"/>
    <w:rsid w:val="00AA3A72"/>
    <w:rsid w:val="00AA44F4"/>
    <w:rsid w:val="00AA4C18"/>
    <w:rsid w:val="00AA5407"/>
    <w:rsid w:val="00AA55D8"/>
    <w:rsid w:val="00AA57D4"/>
    <w:rsid w:val="00AA6972"/>
    <w:rsid w:val="00AA6FF7"/>
    <w:rsid w:val="00AA7129"/>
    <w:rsid w:val="00AB0056"/>
    <w:rsid w:val="00AB17C5"/>
    <w:rsid w:val="00AB300F"/>
    <w:rsid w:val="00AB3CF2"/>
    <w:rsid w:val="00AB3D21"/>
    <w:rsid w:val="00AB5FEE"/>
    <w:rsid w:val="00AB659E"/>
    <w:rsid w:val="00AB6835"/>
    <w:rsid w:val="00AC02AF"/>
    <w:rsid w:val="00AC078B"/>
    <w:rsid w:val="00AC0EBC"/>
    <w:rsid w:val="00AC14B8"/>
    <w:rsid w:val="00AC2009"/>
    <w:rsid w:val="00AC26D2"/>
    <w:rsid w:val="00AC2F6E"/>
    <w:rsid w:val="00AC3887"/>
    <w:rsid w:val="00AC614B"/>
    <w:rsid w:val="00AC6708"/>
    <w:rsid w:val="00AC6993"/>
    <w:rsid w:val="00AC69D5"/>
    <w:rsid w:val="00AC7B37"/>
    <w:rsid w:val="00AD079D"/>
    <w:rsid w:val="00AD0901"/>
    <w:rsid w:val="00AD2E09"/>
    <w:rsid w:val="00AD2F32"/>
    <w:rsid w:val="00AD4290"/>
    <w:rsid w:val="00AD577A"/>
    <w:rsid w:val="00AD662F"/>
    <w:rsid w:val="00AD6993"/>
    <w:rsid w:val="00AD69FB"/>
    <w:rsid w:val="00AD6B2C"/>
    <w:rsid w:val="00AD7862"/>
    <w:rsid w:val="00AE0438"/>
    <w:rsid w:val="00AE11DE"/>
    <w:rsid w:val="00AE140D"/>
    <w:rsid w:val="00AE1A2B"/>
    <w:rsid w:val="00AE2467"/>
    <w:rsid w:val="00AE2B8A"/>
    <w:rsid w:val="00AE5662"/>
    <w:rsid w:val="00AE5893"/>
    <w:rsid w:val="00AE74BF"/>
    <w:rsid w:val="00AF00D8"/>
    <w:rsid w:val="00AF0B66"/>
    <w:rsid w:val="00AF1E19"/>
    <w:rsid w:val="00AF393A"/>
    <w:rsid w:val="00AF4933"/>
    <w:rsid w:val="00AF5F3A"/>
    <w:rsid w:val="00AF6843"/>
    <w:rsid w:val="00AF76CC"/>
    <w:rsid w:val="00B0090B"/>
    <w:rsid w:val="00B0092E"/>
    <w:rsid w:val="00B015DE"/>
    <w:rsid w:val="00B0208C"/>
    <w:rsid w:val="00B02BEA"/>
    <w:rsid w:val="00B02D95"/>
    <w:rsid w:val="00B0546B"/>
    <w:rsid w:val="00B05C2E"/>
    <w:rsid w:val="00B07BF6"/>
    <w:rsid w:val="00B108CE"/>
    <w:rsid w:val="00B11865"/>
    <w:rsid w:val="00B12985"/>
    <w:rsid w:val="00B136B7"/>
    <w:rsid w:val="00B13DCE"/>
    <w:rsid w:val="00B141AE"/>
    <w:rsid w:val="00B15598"/>
    <w:rsid w:val="00B1561D"/>
    <w:rsid w:val="00B15B5B"/>
    <w:rsid w:val="00B16DE2"/>
    <w:rsid w:val="00B179D0"/>
    <w:rsid w:val="00B17A6D"/>
    <w:rsid w:val="00B17E59"/>
    <w:rsid w:val="00B2058B"/>
    <w:rsid w:val="00B20A5C"/>
    <w:rsid w:val="00B20CDE"/>
    <w:rsid w:val="00B2336F"/>
    <w:rsid w:val="00B234B8"/>
    <w:rsid w:val="00B241B0"/>
    <w:rsid w:val="00B26711"/>
    <w:rsid w:val="00B26A1D"/>
    <w:rsid w:val="00B26E6E"/>
    <w:rsid w:val="00B27225"/>
    <w:rsid w:val="00B276E9"/>
    <w:rsid w:val="00B27D9D"/>
    <w:rsid w:val="00B30179"/>
    <w:rsid w:val="00B313BF"/>
    <w:rsid w:val="00B332BB"/>
    <w:rsid w:val="00B3392A"/>
    <w:rsid w:val="00B34925"/>
    <w:rsid w:val="00B3492A"/>
    <w:rsid w:val="00B35236"/>
    <w:rsid w:val="00B35A93"/>
    <w:rsid w:val="00B35C81"/>
    <w:rsid w:val="00B360E8"/>
    <w:rsid w:val="00B36225"/>
    <w:rsid w:val="00B37BB9"/>
    <w:rsid w:val="00B37CDA"/>
    <w:rsid w:val="00B41022"/>
    <w:rsid w:val="00B412F0"/>
    <w:rsid w:val="00B41DDA"/>
    <w:rsid w:val="00B43919"/>
    <w:rsid w:val="00B44221"/>
    <w:rsid w:val="00B4433F"/>
    <w:rsid w:val="00B44D94"/>
    <w:rsid w:val="00B45108"/>
    <w:rsid w:val="00B451EE"/>
    <w:rsid w:val="00B47974"/>
    <w:rsid w:val="00B50210"/>
    <w:rsid w:val="00B50E95"/>
    <w:rsid w:val="00B5125D"/>
    <w:rsid w:val="00B51301"/>
    <w:rsid w:val="00B5146C"/>
    <w:rsid w:val="00B5307F"/>
    <w:rsid w:val="00B5478A"/>
    <w:rsid w:val="00B54892"/>
    <w:rsid w:val="00B54E6E"/>
    <w:rsid w:val="00B55ADF"/>
    <w:rsid w:val="00B55AF0"/>
    <w:rsid w:val="00B55C55"/>
    <w:rsid w:val="00B565C7"/>
    <w:rsid w:val="00B5676E"/>
    <w:rsid w:val="00B6089C"/>
    <w:rsid w:val="00B6120F"/>
    <w:rsid w:val="00B61BD6"/>
    <w:rsid w:val="00B623EE"/>
    <w:rsid w:val="00B63061"/>
    <w:rsid w:val="00B632B7"/>
    <w:rsid w:val="00B64AB9"/>
    <w:rsid w:val="00B64BBE"/>
    <w:rsid w:val="00B65606"/>
    <w:rsid w:val="00B65EC5"/>
    <w:rsid w:val="00B66DD8"/>
    <w:rsid w:val="00B67F0D"/>
    <w:rsid w:val="00B7084C"/>
    <w:rsid w:val="00B71447"/>
    <w:rsid w:val="00B7155A"/>
    <w:rsid w:val="00B71E15"/>
    <w:rsid w:val="00B725EA"/>
    <w:rsid w:val="00B7397B"/>
    <w:rsid w:val="00B743A3"/>
    <w:rsid w:val="00B74914"/>
    <w:rsid w:val="00B74C0B"/>
    <w:rsid w:val="00B74E6D"/>
    <w:rsid w:val="00B802EE"/>
    <w:rsid w:val="00B8030B"/>
    <w:rsid w:val="00B81F87"/>
    <w:rsid w:val="00B821C4"/>
    <w:rsid w:val="00B822BF"/>
    <w:rsid w:val="00B83CCA"/>
    <w:rsid w:val="00B846BD"/>
    <w:rsid w:val="00B84C41"/>
    <w:rsid w:val="00B84CE5"/>
    <w:rsid w:val="00B86982"/>
    <w:rsid w:val="00B87D1D"/>
    <w:rsid w:val="00B90477"/>
    <w:rsid w:val="00B906E0"/>
    <w:rsid w:val="00B908FE"/>
    <w:rsid w:val="00B91452"/>
    <w:rsid w:val="00B9154B"/>
    <w:rsid w:val="00B92DC7"/>
    <w:rsid w:val="00B92DF2"/>
    <w:rsid w:val="00B93805"/>
    <w:rsid w:val="00B94D1B"/>
    <w:rsid w:val="00B94E92"/>
    <w:rsid w:val="00B95117"/>
    <w:rsid w:val="00B9638A"/>
    <w:rsid w:val="00B967DC"/>
    <w:rsid w:val="00B976FE"/>
    <w:rsid w:val="00B977EF"/>
    <w:rsid w:val="00BA0F05"/>
    <w:rsid w:val="00BA12D1"/>
    <w:rsid w:val="00BA1438"/>
    <w:rsid w:val="00BA1565"/>
    <w:rsid w:val="00BA17C9"/>
    <w:rsid w:val="00BA2775"/>
    <w:rsid w:val="00BA3291"/>
    <w:rsid w:val="00BA434A"/>
    <w:rsid w:val="00BA4B81"/>
    <w:rsid w:val="00BA56FB"/>
    <w:rsid w:val="00BA664D"/>
    <w:rsid w:val="00BA7714"/>
    <w:rsid w:val="00BA7E85"/>
    <w:rsid w:val="00BA7F6B"/>
    <w:rsid w:val="00BB1D6F"/>
    <w:rsid w:val="00BB1F31"/>
    <w:rsid w:val="00BB20AF"/>
    <w:rsid w:val="00BB2CD0"/>
    <w:rsid w:val="00BB3539"/>
    <w:rsid w:val="00BB39CE"/>
    <w:rsid w:val="00BB76C6"/>
    <w:rsid w:val="00BB7840"/>
    <w:rsid w:val="00BB7CA0"/>
    <w:rsid w:val="00BB7DE7"/>
    <w:rsid w:val="00BC0C33"/>
    <w:rsid w:val="00BC14DA"/>
    <w:rsid w:val="00BC187A"/>
    <w:rsid w:val="00BC2304"/>
    <w:rsid w:val="00BC309E"/>
    <w:rsid w:val="00BC325C"/>
    <w:rsid w:val="00BC48A4"/>
    <w:rsid w:val="00BC563E"/>
    <w:rsid w:val="00BC5BDA"/>
    <w:rsid w:val="00BC5F4D"/>
    <w:rsid w:val="00BC764F"/>
    <w:rsid w:val="00BC7FC1"/>
    <w:rsid w:val="00BD03D5"/>
    <w:rsid w:val="00BD120F"/>
    <w:rsid w:val="00BD1F6B"/>
    <w:rsid w:val="00BD2748"/>
    <w:rsid w:val="00BD34B2"/>
    <w:rsid w:val="00BD359E"/>
    <w:rsid w:val="00BD4BC1"/>
    <w:rsid w:val="00BD6CE1"/>
    <w:rsid w:val="00BD737A"/>
    <w:rsid w:val="00BD774D"/>
    <w:rsid w:val="00BE0E41"/>
    <w:rsid w:val="00BE0F39"/>
    <w:rsid w:val="00BE180C"/>
    <w:rsid w:val="00BE193E"/>
    <w:rsid w:val="00BE1981"/>
    <w:rsid w:val="00BE1C97"/>
    <w:rsid w:val="00BE1EA1"/>
    <w:rsid w:val="00BE21A0"/>
    <w:rsid w:val="00BE242B"/>
    <w:rsid w:val="00BE2CBC"/>
    <w:rsid w:val="00BE379B"/>
    <w:rsid w:val="00BE3CA0"/>
    <w:rsid w:val="00BE7083"/>
    <w:rsid w:val="00BE7203"/>
    <w:rsid w:val="00BE79BD"/>
    <w:rsid w:val="00BF3250"/>
    <w:rsid w:val="00BF3929"/>
    <w:rsid w:val="00BF40DD"/>
    <w:rsid w:val="00BF4FA4"/>
    <w:rsid w:val="00BF53DF"/>
    <w:rsid w:val="00BF7645"/>
    <w:rsid w:val="00C0209F"/>
    <w:rsid w:val="00C0295E"/>
    <w:rsid w:val="00C0342D"/>
    <w:rsid w:val="00C03838"/>
    <w:rsid w:val="00C04D2F"/>
    <w:rsid w:val="00C06781"/>
    <w:rsid w:val="00C06D49"/>
    <w:rsid w:val="00C070A6"/>
    <w:rsid w:val="00C074C9"/>
    <w:rsid w:val="00C10085"/>
    <w:rsid w:val="00C10437"/>
    <w:rsid w:val="00C11C07"/>
    <w:rsid w:val="00C11F10"/>
    <w:rsid w:val="00C12EF0"/>
    <w:rsid w:val="00C13091"/>
    <w:rsid w:val="00C13C23"/>
    <w:rsid w:val="00C14518"/>
    <w:rsid w:val="00C15B9C"/>
    <w:rsid w:val="00C15FBC"/>
    <w:rsid w:val="00C162DF"/>
    <w:rsid w:val="00C16A20"/>
    <w:rsid w:val="00C176B6"/>
    <w:rsid w:val="00C212A6"/>
    <w:rsid w:val="00C21F51"/>
    <w:rsid w:val="00C22257"/>
    <w:rsid w:val="00C222EE"/>
    <w:rsid w:val="00C239B7"/>
    <w:rsid w:val="00C23F35"/>
    <w:rsid w:val="00C248F1"/>
    <w:rsid w:val="00C24989"/>
    <w:rsid w:val="00C25B3B"/>
    <w:rsid w:val="00C25C77"/>
    <w:rsid w:val="00C260BA"/>
    <w:rsid w:val="00C2684D"/>
    <w:rsid w:val="00C27832"/>
    <w:rsid w:val="00C27CB4"/>
    <w:rsid w:val="00C30334"/>
    <w:rsid w:val="00C3042D"/>
    <w:rsid w:val="00C3096C"/>
    <w:rsid w:val="00C30B29"/>
    <w:rsid w:val="00C32ED1"/>
    <w:rsid w:val="00C333E8"/>
    <w:rsid w:val="00C3478B"/>
    <w:rsid w:val="00C34D67"/>
    <w:rsid w:val="00C3516E"/>
    <w:rsid w:val="00C35DB1"/>
    <w:rsid w:val="00C36C34"/>
    <w:rsid w:val="00C36ED1"/>
    <w:rsid w:val="00C3710B"/>
    <w:rsid w:val="00C372B8"/>
    <w:rsid w:val="00C37788"/>
    <w:rsid w:val="00C406D0"/>
    <w:rsid w:val="00C41A1B"/>
    <w:rsid w:val="00C41C38"/>
    <w:rsid w:val="00C4273E"/>
    <w:rsid w:val="00C42769"/>
    <w:rsid w:val="00C43DF8"/>
    <w:rsid w:val="00C445CC"/>
    <w:rsid w:val="00C446E5"/>
    <w:rsid w:val="00C4556A"/>
    <w:rsid w:val="00C4645B"/>
    <w:rsid w:val="00C46845"/>
    <w:rsid w:val="00C46BD3"/>
    <w:rsid w:val="00C4798B"/>
    <w:rsid w:val="00C47DD2"/>
    <w:rsid w:val="00C504CC"/>
    <w:rsid w:val="00C50DD5"/>
    <w:rsid w:val="00C515D1"/>
    <w:rsid w:val="00C51FCC"/>
    <w:rsid w:val="00C532DF"/>
    <w:rsid w:val="00C54FBB"/>
    <w:rsid w:val="00C5537C"/>
    <w:rsid w:val="00C554D2"/>
    <w:rsid w:val="00C555BB"/>
    <w:rsid w:val="00C55F48"/>
    <w:rsid w:val="00C5771B"/>
    <w:rsid w:val="00C57996"/>
    <w:rsid w:val="00C6037E"/>
    <w:rsid w:val="00C60756"/>
    <w:rsid w:val="00C6307C"/>
    <w:rsid w:val="00C63392"/>
    <w:rsid w:val="00C63FFF"/>
    <w:rsid w:val="00C64E0B"/>
    <w:rsid w:val="00C706D2"/>
    <w:rsid w:val="00C7183D"/>
    <w:rsid w:val="00C719EA"/>
    <w:rsid w:val="00C71A62"/>
    <w:rsid w:val="00C71C22"/>
    <w:rsid w:val="00C71CD7"/>
    <w:rsid w:val="00C72305"/>
    <w:rsid w:val="00C74E9A"/>
    <w:rsid w:val="00C751A7"/>
    <w:rsid w:val="00C764CA"/>
    <w:rsid w:val="00C76928"/>
    <w:rsid w:val="00C77BE4"/>
    <w:rsid w:val="00C80140"/>
    <w:rsid w:val="00C820B3"/>
    <w:rsid w:val="00C82416"/>
    <w:rsid w:val="00C83B37"/>
    <w:rsid w:val="00C856D2"/>
    <w:rsid w:val="00C858CA"/>
    <w:rsid w:val="00C87B6F"/>
    <w:rsid w:val="00C87CB6"/>
    <w:rsid w:val="00C87E1A"/>
    <w:rsid w:val="00C87E3C"/>
    <w:rsid w:val="00C9053E"/>
    <w:rsid w:val="00C90851"/>
    <w:rsid w:val="00C90BD3"/>
    <w:rsid w:val="00C90FD9"/>
    <w:rsid w:val="00C913E4"/>
    <w:rsid w:val="00C91E24"/>
    <w:rsid w:val="00C928E2"/>
    <w:rsid w:val="00C940F7"/>
    <w:rsid w:val="00C96582"/>
    <w:rsid w:val="00C97DAB"/>
    <w:rsid w:val="00CA2545"/>
    <w:rsid w:val="00CA2BF5"/>
    <w:rsid w:val="00CA3102"/>
    <w:rsid w:val="00CA3F01"/>
    <w:rsid w:val="00CA44BB"/>
    <w:rsid w:val="00CA463E"/>
    <w:rsid w:val="00CA49D0"/>
    <w:rsid w:val="00CA53F1"/>
    <w:rsid w:val="00CA5DA5"/>
    <w:rsid w:val="00CA63C8"/>
    <w:rsid w:val="00CB066E"/>
    <w:rsid w:val="00CB06FC"/>
    <w:rsid w:val="00CB20D8"/>
    <w:rsid w:val="00CB21AA"/>
    <w:rsid w:val="00CB2D88"/>
    <w:rsid w:val="00CB2EAB"/>
    <w:rsid w:val="00CB4939"/>
    <w:rsid w:val="00CB5F6C"/>
    <w:rsid w:val="00CB6189"/>
    <w:rsid w:val="00CB6D16"/>
    <w:rsid w:val="00CC0551"/>
    <w:rsid w:val="00CC0A90"/>
    <w:rsid w:val="00CC0C8F"/>
    <w:rsid w:val="00CC18EF"/>
    <w:rsid w:val="00CC1D07"/>
    <w:rsid w:val="00CC2D85"/>
    <w:rsid w:val="00CC3D86"/>
    <w:rsid w:val="00CC494B"/>
    <w:rsid w:val="00CC6AD6"/>
    <w:rsid w:val="00CC7DFC"/>
    <w:rsid w:val="00CD07ED"/>
    <w:rsid w:val="00CD0A0D"/>
    <w:rsid w:val="00CD1314"/>
    <w:rsid w:val="00CD2410"/>
    <w:rsid w:val="00CD33F8"/>
    <w:rsid w:val="00CD44E3"/>
    <w:rsid w:val="00CD4E03"/>
    <w:rsid w:val="00CD4EEF"/>
    <w:rsid w:val="00CD4FE9"/>
    <w:rsid w:val="00CD53AE"/>
    <w:rsid w:val="00CD6E07"/>
    <w:rsid w:val="00CD6E28"/>
    <w:rsid w:val="00CD6F3C"/>
    <w:rsid w:val="00CD7590"/>
    <w:rsid w:val="00CE0BE2"/>
    <w:rsid w:val="00CE0D61"/>
    <w:rsid w:val="00CE193A"/>
    <w:rsid w:val="00CE3D1F"/>
    <w:rsid w:val="00CE47DF"/>
    <w:rsid w:val="00CE4D12"/>
    <w:rsid w:val="00CE61AA"/>
    <w:rsid w:val="00CE76E6"/>
    <w:rsid w:val="00CE7A0D"/>
    <w:rsid w:val="00CE7AAA"/>
    <w:rsid w:val="00CE7F74"/>
    <w:rsid w:val="00CF020E"/>
    <w:rsid w:val="00CF03D3"/>
    <w:rsid w:val="00CF0A2A"/>
    <w:rsid w:val="00CF110F"/>
    <w:rsid w:val="00CF115C"/>
    <w:rsid w:val="00CF344B"/>
    <w:rsid w:val="00CF353D"/>
    <w:rsid w:val="00CF3C21"/>
    <w:rsid w:val="00CF480D"/>
    <w:rsid w:val="00CF52BD"/>
    <w:rsid w:val="00CF5BFC"/>
    <w:rsid w:val="00CF7693"/>
    <w:rsid w:val="00D00321"/>
    <w:rsid w:val="00D01008"/>
    <w:rsid w:val="00D0179F"/>
    <w:rsid w:val="00D02D67"/>
    <w:rsid w:val="00D044BA"/>
    <w:rsid w:val="00D04642"/>
    <w:rsid w:val="00D05449"/>
    <w:rsid w:val="00D055AC"/>
    <w:rsid w:val="00D05B83"/>
    <w:rsid w:val="00D06660"/>
    <w:rsid w:val="00D0718F"/>
    <w:rsid w:val="00D07367"/>
    <w:rsid w:val="00D0749E"/>
    <w:rsid w:val="00D07532"/>
    <w:rsid w:val="00D07536"/>
    <w:rsid w:val="00D102A2"/>
    <w:rsid w:val="00D10581"/>
    <w:rsid w:val="00D108F5"/>
    <w:rsid w:val="00D1106B"/>
    <w:rsid w:val="00D11687"/>
    <w:rsid w:val="00D124A8"/>
    <w:rsid w:val="00D1587A"/>
    <w:rsid w:val="00D15F28"/>
    <w:rsid w:val="00D1683A"/>
    <w:rsid w:val="00D16C83"/>
    <w:rsid w:val="00D17114"/>
    <w:rsid w:val="00D176F4"/>
    <w:rsid w:val="00D17AE7"/>
    <w:rsid w:val="00D17D27"/>
    <w:rsid w:val="00D2140A"/>
    <w:rsid w:val="00D214C5"/>
    <w:rsid w:val="00D24249"/>
    <w:rsid w:val="00D24B7A"/>
    <w:rsid w:val="00D251A1"/>
    <w:rsid w:val="00D26676"/>
    <w:rsid w:val="00D266C0"/>
    <w:rsid w:val="00D27BF4"/>
    <w:rsid w:val="00D30740"/>
    <w:rsid w:val="00D31BC7"/>
    <w:rsid w:val="00D32CB6"/>
    <w:rsid w:val="00D32E30"/>
    <w:rsid w:val="00D334E7"/>
    <w:rsid w:val="00D34542"/>
    <w:rsid w:val="00D347C6"/>
    <w:rsid w:val="00D349E1"/>
    <w:rsid w:val="00D34C3D"/>
    <w:rsid w:val="00D350FA"/>
    <w:rsid w:val="00D36575"/>
    <w:rsid w:val="00D36B2D"/>
    <w:rsid w:val="00D408E6"/>
    <w:rsid w:val="00D412D2"/>
    <w:rsid w:val="00D41CED"/>
    <w:rsid w:val="00D4203D"/>
    <w:rsid w:val="00D42806"/>
    <w:rsid w:val="00D42A10"/>
    <w:rsid w:val="00D42A8E"/>
    <w:rsid w:val="00D43158"/>
    <w:rsid w:val="00D43673"/>
    <w:rsid w:val="00D43DEA"/>
    <w:rsid w:val="00D4544D"/>
    <w:rsid w:val="00D45831"/>
    <w:rsid w:val="00D46801"/>
    <w:rsid w:val="00D46878"/>
    <w:rsid w:val="00D46A71"/>
    <w:rsid w:val="00D46BE2"/>
    <w:rsid w:val="00D47838"/>
    <w:rsid w:val="00D479DB"/>
    <w:rsid w:val="00D47D64"/>
    <w:rsid w:val="00D5067D"/>
    <w:rsid w:val="00D506C4"/>
    <w:rsid w:val="00D510BC"/>
    <w:rsid w:val="00D5164D"/>
    <w:rsid w:val="00D516E9"/>
    <w:rsid w:val="00D51E2C"/>
    <w:rsid w:val="00D52557"/>
    <w:rsid w:val="00D52F71"/>
    <w:rsid w:val="00D53893"/>
    <w:rsid w:val="00D54ECA"/>
    <w:rsid w:val="00D55218"/>
    <w:rsid w:val="00D61609"/>
    <w:rsid w:val="00D61E9A"/>
    <w:rsid w:val="00D61EB3"/>
    <w:rsid w:val="00D62E9C"/>
    <w:rsid w:val="00D6400A"/>
    <w:rsid w:val="00D6472A"/>
    <w:rsid w:val="00D651D7"/>
    <w:rsid w:val="00D65CED"/>
    <w:rsid w:val="00D700EB"/>
    <w:rsid w:val="00D7045B"/>
    <w:rsid w:val="00D715C6"/>
    <w:rsid w:val="00D7208D"/>
    <w:rsid w:val="00D729EB"/>
    <w:rsid w:val="00D72FEC"/>
    <w:rsid w:val="00D746A0"/>
    <w:rsid w:val="00D7473D"/>
    <w:rsid w:val="00D74F9C"/>
    <w:rsid w:val="00D75397"/>
    <w:rsid w:val="00D77390"/>
    <w:rsid w:val="00D81B20"/>
    <w:rsid w:val="00D828DC"/>
    <w:rsid w:val="00D83866"/>
    <w:rsid w:val="00D83F4C"/>
    <w:rsid w:val="00D843F2"/>
    <w:rsid w:val="00D86125"/>
    <w:rsid w:val="00D863EE"/>
    <w:rsid w:val="00D866B0"/>
    <w:rsid w:val="00D86CC4"/>
    <w:rsid w:val="00D87209"/>
    <w:rsid w:val="00D90C49"/>
    <w:rsid w:val="00D91112"/>
    <w:rsid w:val="00D91418"/>
    <w:rsid w:val="00D91C30"/>
    <w:rsid w:val="00D91CDF"/>
    <w:rsid w:val="00D92C98"/>
    <w:rsid w:val="00D93391"/>
    <w:rsid w:val="00D94863"/>
    <w:rsid w:val="00D9589B"/>
    <w:rsid w:val="00D96C51"/>
    <w:rsid w:val="00D96D1F"/>
    <w:rsid w:val="00D97CC3"/>
    <w:rsid w:val="00DA18DE"/>
    <w:rsid w:val="00DA233D"/>
    <w:rsid w:val="00DA24C6"/>
    <w:rsid w:val="00DA2CF9"/>
    <w:rsid w:val="00DA3370"/>
    <w:rsid w:val="00DA37EF"/>
    <w:rsid w:val="00DA56CA"/>
    <w:rsid w:val="00DA63EB"/>
    <w:rsid w:val="00DA6D21"/>
    <w:rsid w:val="00DA78F7"/>
    <w:rsid w:val="00DB1219"/>
    <w:rsid w:val="00DB1F72"/>
    <w:rsid w:val="00DB2562"/>
    <w:rsid w:val="00DB2C77"/>
    <w:rsid w:val="00DB3239"/>
    <w:rsid w:val="00DB382B"/>
    <w:rsid w:val="00DB3E68"/>
    <w:rsid w:val="00DB4162"/>
    <w:rsid w:val="00DB54F4"/>
    <w:rsid w:val="00DC1367"/>
    <w:rsid w:val="00DC1384"/>
    <w:rsid w:val="00DC2CFA"/>
    <w:rsid w:val="00DC3C0E"/>
    <w:rsid w:val="00DC3C8B"/>
    <w:rsid w:val="00DC3F10"/>
    <w:rsid w:val="00DC4A7E"/>
    <w:rsid w:val="00DC4B82"/>
    <w:rsid w:val="00DC4DA2"/>
    <w:rsid w:val="00DC5630"/>
    <w:rsid w:val="00DC5943"/>
    <w:rsid w:val="00DC655C"/>
    <w:rsid w:val="00DC7059"/>
    <w:rsid w:val="00DC7CE1"/>
    <w:rsid w:val="00DD0B8B"/>
    <w:rsid w:val="00DD2119"/>
    <w:rsid w:val="00DD36C1"/>
    <w:rsid w:val="00DD3E10"/>
    <w:rsid w:val="00DD4EDC"/>
    <w:rsid w:val="00DD55FC"/>
    <w:rsid w:val="00DD71B1"/>
    <w:rsid w:val="00DD739B"/>
    <w:rsid w:val="00DD739D"/>
    <w:rsid w:val="00DD7756"/>
    <w:rsid w:val="00DE13CA"/>
    <w:rsid w:val="00DE277C"/>
    <w:rsid w:val="00DE4046"/>
    <w:rsid w:val="00DE52D0"/>
    <w:rsid w:val="00DE6F11"/>
    <w:rsid w:val="00DE7D80"/>
    <w:rsid w:val="00DF0099"/>
    <w:rsid w:val="00DF2304"/>
    <w:rsid w:val="00DF33FE"/>
    <w:rsid w:val="00DF3AF6"/>
    <w:rsid w:val="00DF47B1"/>
    <w:rsid w:val="00DF578E"/>
    <w:rsid w:val="00DF58D5"/>
    <w:rsid w:val="00DF5F33"/>
    <w:rsid w:val="00DF646C"/>
    <w:rsid w:val="00DF6B33"/>
    <w:rsid w:val="00E005B8"/>
    <w:rsid w:val="00E007DE"/>
    <w:rsid w:val="00E00CE6"/>
    <w:rsid w:val="00E00FBC"/>
    <w:rsid w:val="00E018DC"/>
    <w:rsid w:val="00E035F3"/>
    <w:rsid w:val="00E03DA5"/>
    <w:rsid w:val="00E0403A"/>
    <w:rsid w:val="00E050D9"/>
    <w:rsid w:val="00E051BC"/>
    <w:rsid w:val="00E06022"/>
    <w:rsid w:val="00E066AC"/>
    <w:rsid w:val="00E067D1"/>
    <w:rsid w:val="00E075B2"/>
    <w:rsid w:val="00E0766E"/>
    <w:rsid w:val="00E07B0B"/>
    <w:rsid w:val="00E100F1"/>
    <w:rsid w:val="00E10DC1"/>
    <w:rsid w:val="00E115F7"/>
    <w:rsid w:val="00E11D4A"/>
    <w:rsid w:val="00E12880"/>
    <w:rsid w:val="00E12E75"/>
    <w:rsid w:val="00E13544"/>
    <w:rsid w:val="00E13757"/>
    <w:rsid w:val="00E13B86"/>
    <w:rsid w:val="00E1415C"/>
    <w:rsid w:val="00E14C37"/>
    <w:rsid w:val="00E161B5"/>
    <w:rsid w:val="00E16EBF"/>
    <w:rsid w:val="00E16F1B"/>
    <w:rsid w:val="00E2004D"/>
    <w:rsid w:val="00E2031E"/>
    <w:rsid w:val="00E20364"/>
    <w:rsid w:val="00E212FE"/>
    <w:rsid w:val="00E21B73"/>
    <w:rsid w:val="00E2376D"/>
    <w:rsid w:val="00E23BD8"/>
    <w:rsid w:val="00E23CC9"/>
    <w:rsid w:val="00E24415"/>
    <w:rsid w:val="00E25399"/>
    <w:rsid w:val="00E259D6"/>
    <w:rsid w:val="00E2672C"/>
    <w:rsid w:val="00E26CD6"/>
    <w:rsid w:val="00E26F20"/>
    <w:rsid w:val="00E27087"/>
    <w:rsid w:val="00E2718F"/>
    <w:rsid w:val="00E2734A"/>
    <w:rsid w:val="00E309AF"/>
    <w:rsid w:val="00E329F7"/>
    <w:rsid w:val="00E339A7"/>
    <w:rsid w:val="00E351A8"/>
    <w:rsid w:val="00E358E0"/>
    <w:rsid w:val="00E35CD9"/>
    <w:rsid w:val="00E36908"/>
    <w:rsid w:val="00E36D3D"/>
    <w:rsid w:val="00E414D4"/>
    <w:rsid w:val="00E41BC1"/>
    <w:rsid w:val="00E42384"/>
    <w:rsid w:val="00E4260E"/>
    <w:rsid w:val="00E43107"/>
    <w:rsid w:val="00E43805"/>
    <w:rsid w:val="00E44D42"/>
    <w:rsid w:val="00E46D5A"/>
    <w:rsid w:val="00E47476"/>
    <w:rsid w:val="00E478B5"/>
    <w:rsid w:val="00E47DEE"/>
    <w:rsid w:val="00E5148C"/>
    <w:rsid w:val="00E527FF"/>
    <w:rsid w:val="00E53495"/>
    <w:rsid w:val="00E53625"/>
    <w:rsid w:val="00E53E87"/>
    <w:rsid w:val="00E55271"/>
    <w:rsid w:val="00E561DE"/>
    <w:rsid w:val="00E56785"/>
    <w:rsid w:val="00E57740"/>
    <w:rsid w:val="00E57BE0"/>
    <w:rsid w:val="00E603CF"/>
    <w:rsid w:val="00E60F28"/>
    <w:rsid w:val="00E614CF"/>
    <w:rsid w:val="00E6187A"/>
    <w:rsid w:val="00E61AC4"/>
    <w:rsid w:val="00E6212C"/>
    <w:rsid w:val="00E62948"/>
    <w:rsid w:val="00E62A0E"/>
    <w:rsid w:val="00E6306D"/>
    <w:rsid w:val="00E6322D"/>
    <w:rsid w:val="00E634AB"/>
    <w:rsid w:val="00E63F83"/>
    <w:rsid w:val="00E64C18"/>
    <w:rsid w:val="00E66039"/>
    <w:rsid w:val="00E669C8"/>
    <w:rsid w:val="00E70A2E"/>
    <w:rsid w:val="00E72207"/>
    <w:rsid w:val="00E73331"/>
    <w:rsid w:val="00E73910"/>
    <w:rsid w:val="00E74901"/>
    <w:rsid w:val="00E75193"/>
    <w:rsid w:val="00E75B78"/>
    <w:rsid w:val="00E75BA8"/>
    <w:rsid w:val="00E75D0E"/>
    <w:rsid w:val="00E75EB7"/>
    <w:rsid w:val="00E76D2D"/>
    <w:rsid w:val="00E76F45"/>
    <w:rsid w:val="00E77888"/>
    <w:rsid w:val="00E778C4"/>
    <w:rsid w:val="00E80971"/>
    <w:rsid w:val="00E80AD3"/>
    <w:rsid w:val="00E812B9"/>
    <w:rsid w:val="00E8280F"/>
    <w:rsid w:val="00E82A99"/>
    <w:rsid w:val="00E82E5D"/>
    <w:rsid w:val="00E83490"/>
    <w:rsid w:val="00E837FD"/>
    <w:rsid w:val="00E84561"/>
    <w:rsid w:val="00E8558A"/>
    <w:rsid w:val="00E85AD8"/>
    <w:rsid w:val="00E85BCE"/>
    <w:rsid w:val="00E9073B"/>
    <w:rsid w:val="00E9226A"/>
    <w:rsid w:val="00E927F9"/>
    <w:rsid w:val="00E92A1A"/>
    <w:rsid w:val="00E93909"/>
    <w:rsid w:val="00E948CE"/>
    <w:rsid w:val="00E9528B"/>
    <w:rsid w:val="00E95C8C"/>
    <w:rsid w:val="00E96361"/>
    <w:rsid w:val="00E96422"/>
    <w:rsid w:val="00E97A9A"/>
    <w:rsid w:val="00EA0789"/>
    <w:rsid w:val="00EA24C3"/>
    <w:rsid w:val="00EA2748"/>
    <w:rsid w:val="00EA303C"/>
    <w:rsid w:val="00EA50DF"/>
    <w:rsid w:val="00EA55C7"/>
    <w:rsid w:val="00EA5C76"/>
    <w:rsid w:val="00EA6385"/>
    <w:rsid w:val="00EA760C"/>
    <w:rsid w:val="00EA7EC9"/>
    <w:rsid w:val="00EB00A9"/>
    <w:rsid w:val="00EB0D33"/>
    <w:rsid w:val="00EB0E77"/>
    <w:rsid w:val="00EB1218"/>
    <w:rsid w:val="00EB1333"/>
    <w:rsid w:val="00EB1812"/>
    <w:rsid w:val="00EB34C8"/>
    <w:rsid w:val="00EB4B6F"/>
    <w:rsid w:val="00EB547C"/>
    <w:rsid w:val="00EB5E95"/>
    <w:rsid w:val="00EB7106"/>
    <w:rsid w:val="00EC0449"/>
    <w:rsid w:val="00EC0704"/>
    <w:rsid w:val="00EC0D26"/>
    <w:rsid w:val="00EC1708"/>
    <w:rsid w:val="00EC1BED"/>
    <w:rsid w:val="00EC2D6A"/>
    <w:rsid w:val="00EC2D80"/>
    <w:rsid w:val="00EC4A2A"/>
    <w:rsid w:val="00EC4F30"/>
    <w:rsid w:val="00EC5443"/>
    <w:rsid w:val="00EC5F50"/>
    <w:rsid w:val="00EC6540"/>
    <w:rsid w:val="00EC6DEE"/>
    <w:rsid w:val="00EC7270"/>
    <w:rsid w:val="00EC781A"/>
    <w:rsid w:val="00EC7BE6"/>
    <w:rsid w:val="00EC7C5F"/>
    <w:rsid w:val="00EC7CF0"/>
    <w:rsid w:val="00ED0190"/>
    <w:rsid w:val="00ED1321"/>
    <w:rsid w:val="00ED1463"/>
    <w:rsid w:val="00ED186A"/>
    <w:rsid w:val="00ED1D8C"/>
    <w:rsid w:val="00ED2B37"/>
    <w:rsid w:val="00ED5298"/>
    <w:rsid w:val="00ED5489"/>
    <w:rsid w:val="00ED7905"/>
    <w:rsid w:val="00EE0C37"/>
    <w:rsid w:val="00EE0D8C"/>
    <w:rsid w:val="00EE1F13"/>
    <w:rsid w:val="00EE21C1"/>
    <w:rsid w:val="00EE2821"/>
    <w:rsid w:val="00EE287B"/>
    <w:rsid w:val="00EE28DC"/>
    <w:rsid w:val="00EE3E13"/>
    <w:rsid w:val="00EE45CC"/>
    <w:rsid w:val="00EE4CEC"/>
    <w:rsid w:val="00EE5082"/>
    <w:rsid w:val="00EE593B"/>
    <w:rsid w:val="00EE5FEA"/>
    <w:rsid w:val="00EE70E6"/>
    <w:rsid w:val="00EE7194"/>
    <w:rsid w:val="00EF0F79"/>
    <w:rsid w:val="00EF1730"/>
    <w:rsid w:val="00EF1A82"/>
    <w:rsid w:val="00EF1B63"/>
    <w:rsid w:val="00EF2513"/>
    <w:rsid w:val="00EF2B27"/>
    <w:rsid w:val="00EF2B98"/>
    <w:rsid w:val="00EF3315"/>
    <w:rsid w:val="00EF3DCE"/>
    <w:rsid w:val="00EF4BB3"/>
    <w:rsid w:val="00EF5619"/>
    <w:rsid w:val="00EF589E"/>
    <w:rsid w:val="00EF62DB"/>
    <w:rsid w:val="00EF71AE"/>
    <w:rsid w:val="00EF7D56"/>
    <w:rsid w:val="00F01C28"/>
    <w:rsid w:val="00F026D7"/>
    <w:rsid w:val="00F03470"/>
    <w:rsid w:val="00F046C1"/>
    <w:rsid w:val="00F04B5F"/>
    <w:rsid w:val="00F05333"/>
    <w:rsid w:val="00F053BC"/>
    <w:rsid w:val="00F053EF"/>
    <w:rsid w:val="00F05F59"/>
    <w:rsid w:val="00F06FED"/>
    <w:rsid w:val="00F07015"/>
    <w:rsid w:val="00F07383"/>
    <w:rsid w:val="00F0778E"/>
    <w:rsid w:val="00F07930"/>
    <w:rsid w:val="00F1095D"/>
    <w:rsid w:val="00F10BFF"/>
    <w:rsid w:val="00F10CF9"/>
    <w:rsid w:val="00F10ECF"/>
    <w:rsid w:val="00F125D1"/>
    <w:rsid w:val="00F1273B"/>
    <w:rsid w:val="00F134C0"/>
    <w:rsid w:val="00F1363E"/>
    <w:rsid w:val="00F138B3"/>
    <w:rsid w:val="00F139BF"/>
    <w:rsid w:val="00F144BC"/>
    <w:rsid w:val="00F15924"/>
    <w:rsid w:val="00F164B1"/>
    <w:rsid w:val="00F20CC5"/>
    <w:rsid w:val="00F20EA8"/>
    <w:rsid w:val="00F21F8F"/>
    <w:rsid w:val="00F22519"/>
    <w:rsid w:val="00F229D9"/>
    <w:rsid w:val="00F22CC0"/>
    <w:rsid w:val="00F23450"/>
    <w:rsid w:val="00F238E8"/>
    <w:rsid w:val="00F23902"/>
    <w:rsid w:val="00F25F0A"/>
    <w:rsid w:val="00F25FC9"/>
    <w:rsid w:val="00F310B3"/>
    <w:rsid w:val="00F31717"/>
    <w:rsid w:val="00F328C1"/>
    <w:rsid w:val="00F32908"/>
    <w:rsid w:val="00F3307E"/>
    <w:rsid w:val="00F34D88"/>
    <w:rsid w:val="00F35377"/>
    <w:rsid w:val="00F356E3"/>
    <w:rsid w:val="00F3690C"/>
    <w:rsid w:val="00F36C6F"/>
    <w:rsid w:val="00F40067"/>
    <w:rsid w:val="00F40FD5"/>
    <w:rsid w:val="00F4107F"/>
    <w:rsid w:val="00F4137F"/>
    <w:rsid w:val="00F43B8A"/>
    <w:rsid w:val="00F44EF1"/>
    <w:rsid w:val="00F452E7"/>
    <w:rsid w:val="00F460EF"/>
    <w:rsid w:val="00F46A73"/>
    <w:rsid w:val="00F46BD2"/>
    <w:rsid w:val="00F50C90"/>
    <w:rsid w:val="00F529F1"/>
    <w:rsid w:val="00F531D7"/>
    <w:rsid w:val="00F5320C"/>
    <w:rsid w:val="00F535EA"/>
    <w:rsid w:val="00F5473C"/>
    <w:rsid w:val="00F54B9E"/>
    <w:rsid w:val="00F54CC5"/>
    <w:rsid w:val="00F55FBE"/>
    <w:rsid w:val="00F60EB3"/>
    <w:rsid w:val="00F6144C"/>
    <w:rsid w:val="00F61B86"/>
    <w:rsid w:val="00F62AC6"/>
    <w:rsid w:val="00F634C5"/>
    <w:rsid w:val="00F6350B"/>
    <w:rsid w:val="00F6378F"/>
    <w:rsid w:val="00F64BD4"/>
    <w:rsid w:val="00F653B5"/>
    <w:rsid w:val="00F65D4B"/>
    <w:rsid w:val="00F6692C"/>
    <w:rsid w:val="00F66DB4"/>
    <w:rsid w:val="00F67B05"/>
    <w:rsid w:val="00F70538"/>
    <w:rsid w:val="00F70FE3"/>
    <w:rsid w:val="00F72ACB"/>
    <w:rsid w:val="00F72D3A"/>
    <w:rsid w:val="00F72E32"/>
    <w:rsid w:val="00F7312A"/>
    <w:rsid w:val="00F733CF"/>
    <w:rsid w:val="00F7572C"/>
    <w:rsid w:val="00F758C6"/>
    <w:rsid w:val="00F764C1"/>
    <w:rsid w:val="00F772CD"/>
    <w:rsid w:val="00F77C6F"/>
    <w:rsid w:val="00F804C1"/>
    <w:rsid w:val="00F81E22"/>
    <w:rsid w:val="00F81EBA"/>
    <w:rsid w:val="00F82593"/>
    <w:rsid w:val="00F831CD"/>
    <w:rsid w:val="00F84097"/>
    <w:rsid w:val="00F8495C"/>
    <w:rsid w:val="00F855AF"/>
    <w:rsid w:val="00F86FC9"/>
    <w:rsid w:val="00F8798C"/>
    <w:rsid w:val="00F90BA3"/>
    <w:rsid w:val="00F90F59"/>
    <w:rsid w:val="00F92C50"/>
    <w:rsid w:val="00F933DB"/>
    <w:rsid w:val="00F93EEB"/>
    <w:rsid w:val="00F94A22"/>
    <w:rsid w:val="00F9559B"/>
    <w:rsid w:val="00F9633D"/>
    <w:rsid w:val="00F96585"/>
    <w:rsid w:val="00F96788"/>
    <w:rsid w:val="00F96F9F"/>
    <w:rsid w:val="00F975B0"/>
    <w:rsid w:val="00F97BBD"/>
    <w:rsid w:val="00FA0AB9"/>
    <w:rsid w:val="00FA1A46"/>
    <w:rsid w:val="00FA21C3"/>
    <w:rsid w:val="00FA34AF"/>
    <w:rsid w:val="00FA4382"/>
    <w:rsid w:val="00FA4BFA"/>
    <w:rsid w:val="00FA5421"/>
    <w:rsid w:val="00FA5693"/>
    <w:rsid w:val="00FA5F67"/>
    <w:rsid w:val="00FA790A"/>
    <w:rsid w:val="00FA7CCB"/>
    <w:rsid w:val="00FA7EE2"/>
    <w:rsid w:val="00FB069C"/>
    <w:rsid w:val="00FB0B41"/>
    <w:rsid w:val="00FB11C4"/>
    <w:rsid w:val="00FB1B82"/>
    <w:rsid w:val="00FB1FA1"/>
    <w:rsid w:val="00FB2F55"/>
    <w:rsid w:val="00FB34FD"/>
    <w:rsid w:val="00FB3718"/>
    <w:rsid w:val="00FB39F2"/>
    <w:rsid w:val="00FB3C70"/>
    <w:rsid w:val="00FB4533"/>
    <w:rsid w:val="00FB4782"/>
    <w:rsid w:val="00FB5299"/>
    <w:rsid w:val="00FB5961"/>
    <w:rsid w:val="00FB5C8B"/>
    <w:rsid w:val="00FB5D67"/>
    <w:rsid w:val="00FB6C03"/>
    <w:rsid w:val="00FB6F3A"/>
    <w:rsid w:val="00FB7A40"/>
    <w:rsid w:val="00FC0137"/>
    <w:rsid w:val="00FC015A"/>
    <w:rsid w:val="00FC0DB3"/>
    <w:rsid w:val="00FC2603"/>
    <w:rsid w:val="00FC2F1C"/>
    <w:rsid w:val="00FC365E"/>
    <w:rsid w:val="00FC3879"/>
    <w:rsid w:val="00FC4389"/>
    <w:rsid w:val="00FC5915"/>
    <w:rsid w:val="00FC639E"/>
    <w:rsid w:val="00FC63A6"/>
    <w:rsid w:val="00FC67F6"/>
    <w:rsid w:val="00FC6CA4"/>
    <w:rsid w:val="00FC6CC1"/>
    <w:rsid w:val="00FC7186"/>
    <w:rsid w:val="00FD0040"/>
    <w:rsid w:val="00FD02E0"/>
    <w:rsid w:val="00FD1030"/>
    <w:rsid w:val="00FD1D35"/>
    <w:rsid w:val="00FD3EE9"/>
    <w:rsid w:val="00FD5121"/>
    <w:rsid w:val="00FD648B"/>
    <w:rsid w:val="00FD6867"/>
    <w:rsid w:val="00FD6FBE"/>
    <w:rsid w:val="00FD7F77"/>
    <w:rsid w:val="00FE07F8"/>
    <w:rsid w:val="00FE2399"/>
    <w:rsid w:val="00FE3125"/>
    <w:rsid w:val="00FE357D"/>
    <w:rsid w:val="00FE3A4B"/>
    <w:rsid w:val="00FE459E"/>
    <w:rsid w:val="00FE4946"/>
    <w:rsid w:val="00FE5269"/>
    <w:rsid w:val="00FE5A98"/>
    <w:rsid w:val="00FE5BBC"/>
    <w:rsid w:val="00FE5FAD"/>
    <w:rsid w:val="00FE60BE"/>
    <w:rsid w:val="00FE60BF"/>
    <w:rsid w:val="00FE7A3B"/>
    <w:rsid w:val="00FE7E1F"/>
    <w:rsid w:val="00FF00CE"/>
    <w:rsid w:val="00FF01FF"/>
    <w:rsid w:val="00FF033C"/>
    <w:rsid w:val="00FF088C"/>
    <w:rsid w:val="00FF19EB"/>
    <w:rsid w:val="00FF2157"/>
    <w:rsid w:val="00FF2774"/>
    <w:rsid w:val="00FF3364"/>
    <w:rsid w:val="00FF4868"/>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78BDA2-495D-4E8F-96D3-6029676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sz w:val="24"/>
      <w:szCs w:val="24"/>
      <w:lang w:eastAsia="ar-SA"/>
    </w:rPr>
  </w:style>
  <w:style w:type="paragraph" w:styleId="1">
    <w:name w:val="heading 1"/>
    <w:basedOn w:val="a"/>
    <w:next w:val="a"/>
    <w:link w:val="10"/>
    <w:uiPriority w:val="9"/>
    <w:qFormat/>
    <w:rsid w:val="00B5676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0"/>
    <w:link w:val="20"/>
    <w:uiPriority w:val="99"/>
    <w:qFormat/>
    <w:pPr>
      <w:numPr>
        <w:ilvl w:val="1"/>
        <w:numId w:val="1"/>
      </w:numPr>
      <w:spacing w:before="409" w:after="82" w:line="311" w:lineRule="atLeast"/>
      <w:outlineLvl w:val="1"/>
    </w:pPr>
    <w:rPr>
      <w:rFonts w:ascii="Arial" w:hAnsi="Arial" w:cs="Arial"/>
      <w:b/>
      <w:bCs/>
      <w:color w:val="222222"/>
      <w:sz w:val="28"/>
      <w:szCs w:val="28"/>
    </w:rPr>
  </w:style>
  <w:style w:type="paragraph" w:styleId="3">
    <w:name w:val="heading 3"/>
    <w:basedOn w:val="a"/>
    <w:next w:val="a0"/>
    <w:link w:val="30"/>
    <w:uiPriority w:val="99"/>
    <w:qFormat/>
    <w:pPr>
      <w:numPr>
        <w:ilvl w:val="2"/>
        <w:numId w:val="1"/>
      </w:numPr>
      <w:spacing w:before="327" w:line="262" w:lineRule="atLeast"/>
      <w:outlineLvl w:val="2"/>
    </w:pPr>
    <w:rPr>
      <w:rFonts w:ascii="Arial" w:hAnsi="Arial" w:cs="Arial"/>
      <w:b/>
      <w:bCs/>
      <w:color w:val="222222"/>
      <w:sz w:val="21"/>
      <w:szCs w:val="21"/>
    </w:rPr>
  </w:style>
  <w:style w:type="paragraph" w:styleId="4">
    <w:name w:val="heading 4"/>
    <w:basedOn w:val="a"/>
    <w:next w:val="a"/>
    <w:link w:val="40"/>
    <w:uiPriority w:val="9"/>
    <w:unhideWhenUsed/>
    <w:qFormat/>
    <w:rsid w:val="003506D9"/>
    <w:pPr>
      <w:keepNext/>
      <w:spacing w:before="240" w:after="60"/>
      <w:outlineLvl w:val="3"/>
    </w:pPr>
    <w:rPr>
      <w:rFonts w:asciiTheme="minorHAnsi" w:eastAsiaTheme="minorEastAsia" w:hAnsiTheme="minorHAnsi"/>
      <w:b/>
      <w:bCs/>
      <w:sz w:val="28"/>
      <w:szCs w:val="28"/>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5676E"/>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lang w:val="x-none" w:eastAsia="ar-SA" w:bidi="ar-SA"/>
    </w:rPr>
  </w:style>
  <w:style w:type="character" w:customStyle="1" w:styleId="40">
    <w:name w:val="Заголовок 4 Знак"/>
    <w:basedOn w:val="a1"/>
    <w:link w:val="4"/>
    <w:uiPriority w:val="9"/>
    <w:locked/>
    <w:rsid w:val="003506D9"/>
    <w:rPr>
      <w:rFonts w:asciiTheme="minorHAnsi" w:eastAsiaTheme="minorEastAsia" w:hAnsiTheme="minorHAnsi" w:cs="Times New Roman"/>
      <w:b/>
      <w:bCs/>
      <w:sz w:val="28"/>
      <w:szCs w:val="28"/>
      <w:lang w:val="x-none" w:eastAsia="ar-SA" w:bidi="ar-SA"/>
    </w:rPr>
  </w:style>
  <w:style w:type="character" w:customStyle="1" w:styleId="11">
    <w:name w:val="Основной шрифт абзаца1"/>
    <w:uiPriority w:val="99"/>
  </w:style>
  <w:style w:type="paragraph" w:styleId="a4">
    <w:name w:val="Title"/>
    <w:basedOn w:val="a"/>
    <w:next w:val="a5"/>
    <w:link w:val="a6"/>
    <w:uiPriority w:val="99"/>
    <w:qFormat/>
    <w:pPr>
      <w:jc w:val="center"/>
    </w:pPr>
    <w:rPr>
      <w:b/>
      <w:bCs/>
      <w:sz w:val="28"/>
      <w:szCs w:val="28"/>
    </w:rPr>
  </w:style>
  <w:style w:type="character" w:customStyle="1" w:styleId="a6">
    <w:name w:val="Заголовок Знак"/>
    <w:basedOn w:val="a1"/>
    <w:link w:val="a4"/>
    <w:uiPriority w:val="10"/>
    <w:locked/>
    <w:rPr>
      <w:rFonts w:asciiTheme="majorHAnsi" w:eastAsiaTheme="majorEastAsia" w:hAnsiTheme="majorHAnsi" w:cs="Times New Roman"/>
      <w:b/>
      <w:bCs/>
      <w:kern w:val="28"/>
      <w:sz w:val="32"/>
      <w:szCs w:val="32"/>
      <w:lang w:val="x-none" w:eastAsia="ar-SA" w:bidi="ar-SA"/>
    </w:rPr>
  </w:style>
  <w:style w:type="paragraph" w:styleId="a5">
    <w:name w:val="Subtitle"/>
    <w:basedOn w:val="a4"/>
    <w:next w:val="a0"/>
    <w:link w:val="a7"/>
    <w:uiPriority w:val="99"/>
    <w:qFormat/>
    <w:pPr>
      <w:keepNext/>
      <w:spacing w:before="240" w:after="120"/>
    </w:pPr>
    <w:rPr>
      <w:rFonts w:ascii="Arial" w:hAnsi="Arial" w:cs="Arial"/>
      <w:b w:val="0"/>
      <w:bCs w:val="0"/>
      <w:i/>
      <w:iCs/>
    </w:rPr>
  </w:style>
  <w:style w:type="character" w:customStyle="1" w:styleId="a7">
    <w:name w:val="Подзаголовок Знак"/>
    <w:basedOn w:val="a1"/>
    <w:link w:val="a5"/>
    <w:uiPriority w:val="11"/>
    <w:locked/>
    <w:rPr>
      <w:rFonts w:asciiTheme="majorHAnsi" w:eastAsiaTheme="majorEastAsia" w:hAnsiTheme="majorHAnsi" w:cs="Times New Roman"/>
      <w:sz w:val="24"/>
      <w:szCs w:val="24"/>
      <w:lang w:val="x-none" w:eastAsia="ar-SA" w:bidi="ar-SA"/>
    </w:rPr>
  </w:style>
  <w:style w:type="paragraph" w:styleId="a0">
    <w:name w:val="Body Text"/>
    <w:basedOn w:val="a"/>
    <w:link w:val="a8"/>
    <w:uiPriority w:val="99"/>
    <w:pPr>
      <w:spacing w:after="120"/>
    </w:pPr>
  </w:style>
  <w:style w:type="character" w:customStyle="1" w:styleId="a8">
    <w:name w:val="Основной текст Знак"/>
    <w:basedOn w:val="a1"/>
    <w:link w:val="a0"/>
    <w:uiPriority w:val="99"/>
    <w:semiHidden/>
    <w:locked/>
    <w:rPr>
      <w:rFonts w:cs="Times New Roman"/>
      <w:sz w:val="24"/>
      <w:szCs w:val="24"/>
      <w:lang w:val="x-none" w:eastAsia="ar-SA" w:bidi="ar-SA"/>
    </w:rPr>
  </w:style>
  <w:style w:type="paragraph" w:styleId="a9">
    <w:name w:val="List"/>
    <w:basedOn w:val="a0"/>
    <w:uiPriority w:val="99"/>
  </w:style>
  <w:style w:type="paragraph" w:customStyle="1" w:styleId="12">
    <w:name w:val="Название1"/>
    <w:basedOn w:val="a"/>
    <w:uiPriority w:val="99"/>
    <w:pPr>
      <w:suppressLineNumbers/>
      <w:spacing w:before="120" w:after="120"/>
    </w:pPr>
    <w:rPr>
      <w:i/>
      <w:iCs/>
    </w:rPr>
  </w:style>
  <w:style w:type="paragraph" w:customStyle="1" w:styleId="13">
    <w:name w:val="Указатель1"/>
    <w:basedOn w:val="a"/>
    <w:uiPriority w:val="99"/>
    <w:pPr>
      <w:suppressLineNumbers/>
    </w:pPr>
  </w:style>
  <w:style w:type="paragraph" w:styleId="aa">
    <w:name w:val="Normal (Web)"/>
    <w:basedOn w:val="a"/>
    <w:uiPriority w:val="99"/>
    <w:pPr>
      <w:spacing w:before="280" w:after="280"/>
    </w:pPr>
  </w:style>
  <w:style w:type="paragraph" w:styleId="ab">
    <w:name w:val="Body Text Indent"/>
    <w:basedOn w:val="a"/>
    <w:link w:val="ac"/>
    <w:uiPriority w:val="99"/>
    <w:pPr>
      <w:ind w:firstLine="851"/>
      <w:jc w:val="both"/>
    </w:pPr>
    <w:rPr>
      <w:sz w:val="28"/>
      <w:szCs w:val="28"/>
    </w:rPr>
  </w:style>
  <w:style w:type="character" w:customStyle="1" w:styleId="ac">
    <w:name w:val="Основной текст с отступом Знак"/>
    <w:basedOn w:val="a1"/>
    <w:link w:val="ab"/>
    <w:uiPriority w:val="99"/>
    <w:semiHidden/>
    <w:locked/>
    <w:rPr>
      <w:rFonts w:cs="Times New Roman"/>
      <w:sz w:val="24"/>
      <w:szCs w:val="24"/>
      <w:lang w:val="x-none" w:eastAsia="ar-SA" w:bidi="ar-SA"/>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styleId="af">
    <w:name w:val="Balloon Text"/>
    <w:basedOn w:val="a"/>
    <w:link w:val="af0"/>
    <w:uiPriority w:val="99"/>
    <w:semiHidden/>
    <w:rsid w:val="00C64E0B"/>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sz w:val="16"/>
      <w:szCs w:val="16"/>
      <w:lang w:val="x-none" w:eastAsia="ar-SA" w:bidi="ar-SA"/>
    </w:rPr>
  </w:style>
  <w:style w:type="paragraph" w:styleId="af1">
    <w:name w:val="No Spacing"/>
    <w:uiPriority w:val="1"/>
    <w:qFormat/>
    <w:rsid w:val="00B5676E"/>
    <w:pPr>
      <w:suppressAutoHyphens/>
      <w:spacing w:after="0" w:line="240" w:lineRule="auto"/>
    </w:pPr>
    <w:rPr>
      <w:sz w:val="24"/>
      <w:szCs w:val="24"/>
      <w:lang w:eastAsia="ar-SA"/>
    </w:rPr>
  </w:style>
  <w:style w:type="table" w:styleId="af2">
    <w:name w:val="Table Grid"/>
    <w:basedOn w:val="a2"/>
    <w:uiPriority w:val="59"/>
    <w:rsid w:val="00C25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85270">
      <w:marLeft w:val="0"/>
      <w:marRight w:val="0"/>
      <w:marTop w:val="0"/>
      <w:marBottom w:val="0"/>
      <w:divBdr>
        <w:top w:val="none" w:sz="0" w:space="0" w:color="auto"/>
        <w:left w:val="none" w:sz="0" w:space="0" w:color="auto"/>
        <w:bottom w:val="none" w:sz="0" w:space="0" w:color="auto"/>
        <w:right w:val="none" w:sz="0" w:space="0" w:color="auto"/>
      </w:divBdr>
    </w:div>
    <w:div w:id="354885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8BB1-08DC-4C30-9173-0876741C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Home</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АЙСАЙТ</dc:creator>
  <cp:keywords/>
  <dc:description/>
  <cp:lastModifiedBy>Пользователь Windows</cp:lastModifiedBy>
  <cp:revision>2</cp:revision>
  <cp:lastPrinted>2017-05-12T11:19:00Z</cp:lastPrinted>
  <dcterms:created xsi:type="dcterms:W3CDTF">2021-02-21T09:16:00Z</dcterms:created>
  <dcterms:modified xsi:type="dcterms:W3CDTF">2021-02-21T09:16:00Z</dcterms:modified>
</cp:coreProperties>
</file>